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7C97" w14:textId="77777777" w:rsidR="007D0C92" w:rsidRDefault="00000000">
      <w:pPr>
        <w:widowControl/>
        <w:shd w:val="clear" w:color="auto" w:fill="FFFFFF"/>
        <w:spacing w:after="0" w:line="240" w:lineRule="atLeast"/>
        <w:jc w:val="center"/>
        <w:rPr>
          <w:rFonts w:asciiTheme="majorEastAsia" w:eastAsiaTheme="majorEastAsia" w:hAnsiTheme="majorEastAsia" w:cs="楷体"/>
          <w:b/>
          <w:bCs/>
          <w:color w:val="000000" w:themeColor="text1"/>
          <w:kern w:val="0"/>
          <w:sz w:val="44"/>
          <w:szCs w:val="44"/>
        </w:rPr>
      </w:pPr>
      <w:proofErr w:type="gramStart"/>
      <w:r>
        <w:rPr>
          <w:rFonts w:asciiTheme="majorEastAsia" w:eastAsiaTheme="majorEastAsia" w:hAnsiTheme="majorEastAsia" w:cs="楷体" w:hint="eastAsia"/>
          <w:b/>
          <w:bCs/>
          <w:color w:val="000000" w:themeColor="text1"/>
          <w:kern w:val="0"/>
          <w:sz w:val="44"/>
          <w:szCs w:val="44"/>
        </w:rPr>
        <w:t>牧原</w:t>
      </w:r>
      <w:proofErr w:type="gramEnd"/>
      <w:r>
        <w:rPr>
          <w:rFonts w:asciiTheme="majorEastAsia" w:eastAsiaTheme="majorEastAsia" w:hAnsiTheme="majorEastAsia" w:cs="楷体" w:hint="eastAsia"/>
          <w:b/>
          <w:bCs/>
          <w:color w:val="000000" w:themeColor="text1"/>
          <w:kern w:val="0"/>
          <w:sz w:val="44"/>
          <w:szCs w:val="44"/>
        </w:rPr>
        <w:t>2</w:t>
      </w:r>
      <w:r>
        <w:rPr>
          <w:rFonts w:asciiTheme="majorEastAsia" w:eastAsiaTheme="majorEastAsia" w:hAnsiTheme="majorEastAsia" w:cs="楷体"/>
          <w:b/>
          <w:bCs/>
          <w:color w:val="000000" w:themeColor="text1"/>
          <w:kern w:val="0"/>
          <w:sz w:val="44"/>
          <w:szCs w:val="44"/>
        </w:rPr>
        <w:t>023</w:t>
      </w:r>
      <w:r>
        <w:rPr>
          <w:rFonts w:asciiTheme="majorEastAsia" w:eastAsiaTheme="majorEastAsia" w:hAnsiTheme="majorEastAsia" w:cs="楷体" w:hint="eastAsia"/>
          <w:b/>
          <w:bCs/>
          <w:color w:val="000000" w:themeColor="text1"/>
          <w:kern w:val="0"/>
          <w:sz w:val="44"/>
          <w:szCs w:val="44"/>
        </w:rPr>
        <w:t>春季招聘</w:t>
      </w:r>
    </w:p>
    <w:p w14:paraId="09037444" w14:textId="77777777" w:rsidR="007D0C92" w:rsidRDefault="007D0C92">
      <w:pPr>
        <w:widowControl/>
        <w:shd w:val="clear" w:color="auto" w:fill="FFFFFF"/>
        <w:spacing w:after="0" w:line="240" w:lineRule="atLeast"/>
        <w:rPr>
          <w:rFonts w:asciiTheme="minorEastAsia" w:hAnsiTheme="minorEastAsia" w:cs="楷体"/>
          <w:b/>
          <w:bCs/>
          <w:color w:val="000000" w:themeColor="text1"/>
          <w:kern w:val="0"/>
          <w:sz w:val="32"/>
          <w:szCs w:val="32"/>
        </w:rPr>
      </w:pPr>
    </w:p>
    <w:p w14:paraId="64900C26" w14:textId="77777777" w:rsidR="007D0C92" w:rsidRDefault="00000000">
      <w:pPr>
        <w:widowControl/>
        <w:shd w:val="clear" w:color="auto" w:fill="FFFFFF"/>
        <w:spacing w:after="0" w:line="240" w:lineRule="atLeast"/>
        <w:jc w:val="center"/>
        <w:rPr>
          <w:rFonts w:ascii="宋体" w:eastAsia="宋体" w:hAnsi="宋体" w:cs="黑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8"/>
          <w:szCs w:val="28"/>
        </w:rPr>
        <w:t>向下扎根一百丈，向上奋力冲破天！</w:t>
      </w:r>
    </w:p>
    <w:p w14:paraId="052EF788" w14:textId="77777777" w:rsidR="007D0C92" w:rsidRDefault="00000000">
      <w:pPr>
        <w:widowControl/>
        <w:shd w:val="clear" w:color="auto" w:fill="FFFFFF"/>
        <w:spacing w:after="0" w:line="240" w:lineRule="atLeast"/>
        <w:rPr>
          <w:rFonts w:asciiTheme="minorEastAsia" w:hAnsiTheme="minorEastAsia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楷体" w:hint="eastAsia"/>
          <w:b/>
          <w:bCs/>
          <w:color w:val="000000" w:themeColor="text1"/>
          <w:kern w:val="0"/>
          <w:sz w:val="32"/>
          <w:szCs w:val="32"/>
        </w:rPr>
        <w:t>【企业简介】</w:t>
      </w:r>
    </w:p>
    <w:p w14:paraId="75DADB31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0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proofErr w:type="gramStart"/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牧原始终</w:t>
      </w:r>
      <w:proofErr w:type="gramEnd"/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秉承“让人们吃上放心猪肉”的</w:t>
      </w:r>
      <w:proofErr w:type="gramStart"/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美好愿景</w:t>
      </w:r>
      <w:proofErr w:type="gramEnd"/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，致力于打造安全、美味、健康的高品质猪肉，让人们享受丰盛人生。满足一亿人猪肉需求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，2022年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生猪出栏6120万+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，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屠宰产能2900万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，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业务布局24省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，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营收1220-1270亿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，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研发投入20-30亿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，净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利润1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35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-1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55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亿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，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智能设备160万台+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，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员工人数15万+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，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技术人员1.2万+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。（注：营收和净利润为生猪业务板块数据）</w:t>
      </w:r>
    </w:p>
    <w:p w14:paraId="6817EF3E" w14:textId="77777777" w:rsidR="007D0C92" w:rsidRDefault="007D0C92">
      <w:pPr>
        <w:widowControl/>
        <w:shd w:val="clear" w:color="auto" w:fill="FFFFFF"/>
        <w:spacing w:after="0" w:line="240" w:lineRule="atLeast"/>
        <w:rPr>
          <w:rFonts w:asciiTheme="minorEastAsia" w:hAnsiTheme="minorEastAsia" w:cs="楷体"/>
          <w:b/>
          <w:bCs/>
          <w:color w:val="000000" w:themeColor="text1"/>
          <w:kern w:val="0"/>
          <w:sz w:val="32"/>
          <w:szCs w:val="32"/>
        </w:rPr>
      </w:pPr>
    </w:p>
    <w:p w14:paraId="794214E2" w14:textId="77777777" w:rsidR="007D0C92" w:rsidRDefault="00000000">
      <w:pPr>
        <w:widowControl/>
        <w:shd w:val="clear" w:color="auto" w:fill="FFFFFF"/>
        <w:spacing w:after="0" w:line="240" w:lineRule="atLeast"/>
        <w:rPr>
          <w:rFonts w:asciiTheme="minorEastAsia" w:hAnsiTheme="minorEastAsia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楷体" w:hint="eastAsia"/>
          <w:b/>
          <w:bCs/>
          <w:color w:val="000000" w:themeColor="text1"/>
          <w:kern w:val="0"/>
          <w:sz w:val="32"/>
          <w:szCs w:val="32"/>
        </w:rPr>
        <w:t>【时不我待，争当创世英雄</w:t>
      </w:r>
      <w:r>
        <w:rPr>
          <w:rFonts w:asciiTheme="minorEastAsia" w:hAnsiTheme="minorEastAsia" w:cs="楷体"/>
          <w:b/>
          <w:bCs/>
          <w:color w:val="000000" w:themeColor="text1"/>
          <w:kern w:val="0"/>
          <w:sz w:val="32"/>
          <w:szCs w:val="32"/>
        </w:rPr>
        <w:t>！</w:t>
      </w:r>
      <w:r>
        <w:rPr>
          <w:rFonts w:asciiTheme="minorEastAsia" w:hAnsiTheme="minorEastAsia" w:cs="楷体" w:hint="eastAsia"/>
          <w:b/>
          <w:bCs/>
          <w:color w:val="000000" w:themeColor="text1"/>
          <w:kern w:val="0"/>
          <w:sz w:val="32"/>
          <w:szCs w:val="32"/>
        </w:rPr>
        <w:t>】</w:t>
      </w:r>
    </w:p>
    <w:p w14:paraId="77280980" w14:textId="77777777" w:rsidR="007D0C92" w:rsidRDefault="00000000">
      <w:pPr>
        <w:widowControl/>
        <w:shd w:val="clear" w:color="auto" w:fill="FFFFFF"/>
        <w:spacing w:afterLines="50" w:after="156" w:line="240" w:lineRule="atLeast"/>
        <w:ind w:firstLineChars="200" w:firstLine="480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饲料、养猪、屠宰，食品持续发力，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以超级目标为指引，挑战行业难题，实现技术突破！</w:t>
      </w:r>
    </w:p>
    <w:tbl>
      <w:tblPr>
        <w:tblStyle w:val="ae"/>
        <w:tblW w:w="10853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459"/>
        <w:gridCol w:w="524"/>
        <w:gridCol w:w="524"/>
        <w:gridCol w:w="524"/>
        <w:gridCol w:w="523"/>
        <w:gridCol w:w="523"/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458"/>
      </w:tblGrid>
      <w:tr w:rsidR="007D0C92" w14:paraId="750C69AB" w14:textId="77777777">
        <w:trPr>
          <w:trHeight w:val="424"/>
        </w:trPr>
        <w:tc>
          <w:tcPr>
            <w:tcW w:w="459" w:type="dxa"/>
            <w:vAlign w:val="center"/>
          </w:tcPr>
          <w:p w14:paraId="560166D0" w14:textId="77777777" w:rsidR="007D0C92" w:rsidRDefault="007D0C92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0ED22863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14:paraId="2F6403E1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14:paraId="2AF5A522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vAlign w:val="center"/>
          </w:tcPr>
          <w:p w14:paraId="2CCCCD63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47F0261B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522" w:type="dxa"/>
            <w:vAlign w:val="center"/>
          </w:tcPr>
          <w:p w14:paraId="62F2BD29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522" w:type="dxa"/>
            <w:vAlign w:val="center"/>
          </w:tcPr>
          <w:p w14:paraId="154FC88E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522" w:type="dxa"/>
            <w:vAlign w:val="center"/>
          </w:tcPr>
          <w:p w14:paraId="30CDB053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522" w:type="dxa"/>
            <w:vAlign w:val="center"/>
          </w:tcPr>
          <w:p w14:paraId="5DF23798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523" w:type="dxa"/>
            <w:vAlign w:val="center"/>
          </w:tcPr>
          <w:p w14:paraId="304B9B16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14:paraId="5F895ECD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14:paraId="3406C713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vAlign w:val="center"/>
          </w:tcPr>
          <w:p w14:paraId="030FED43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vAlign w:val="center"/>
          </w:tcPr>
          <w:p w14:paraId="150DD026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4DF70D1C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523" w:type="dxa"/>
            <w:vAlign w:val="center"/>
          </w:tcPr>
          <w:p w14:paraId="19BECAB5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523" w:type="dxa"/>
            <w:vAlign w:val="center"/>
          </w:tcPr>
          <w:p w14:paraId="47734BEF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523" w:type="dxa"/>
            <w:vAlign w:val="center"/>
          </w:tcPr>
          <w:p w14:paraId="2D34E2EC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523" w:type="dxa"/>
            <w:vAlign w:val="center"/>
          </w:tcPr>
          <w:p w14:paraId="60F23C11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458" w:type="dxa"/>
            <w:vAlign w:val="center"/>
          </w:tcPr>
          <w:p w14:paraId="47F74B31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7D0C92" w14:paraId="6BE12C08" w14:textId="77777777">
        <w:trPr>
          <w:trHeight w:val="276"/>
        </w:trPr>
        <w:tc>
          <w:tcPr>
            <w:tcW w:w="459" w:type="dxa"/>
            <w:vAlign w:val="center"/>
          </w:tcPr>
          <w:p w14:paraId="783EC146" w14:textId="77777777" w:rsidR="007D0C92" w:rsidRDefault="007D0C92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14:paraId="1A8999E3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种</w:t>
            </w:r>
          </w:p>
        </w:tc>
        <w:tc>
          <w:tcPr>
            <w:tcW w:w="524" w:type="dxa"/>
            <w:vAlign w:val="center"/>
          </w:tcPr>
          <w:p w14:paraId="2BE14BE5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料</w:t>
            </w:r>
          </w:p>
        </w:tc>
        <w:tc>
          <w:tcPr>
            <w:tcW w:w="524" w:type="dxa"/>
            <w:vAlign w:val="center"/>
          </w:tcPr>
          <w:p w14:paraId="7D294D08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康</w:t>
            </w:r>
          </w:p>
        </w:tc>
        <w:tc>
          <w:tcPr>
            <w:tcW w:w="523" w:type="dxa"/>
            <w:vAlign w:val="center"/>
          </w:tcPr>
          <w:p w14:paraId="347D18A1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养</w:t>
            </w:r>
          </w:p>
        </w:tc>
        <w:tc>
          <w:tcPr>
            <w:tcW w:w="523" w:type="dxa"/>
            <w:vAlign w:val="center"/>
          </w:tcPr>
          <w:p w14:paraId="3E26A18B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宰</w:t>
            </w:r>
          </w:p>
        </w:tc>
        <w:tc>
          <w:tcPr>
            <w:tcW w:w="522" w:type="dxa"/>
            <w:vAlign w:val="center"/>
          </w:tcPr>
          <w:p w14:paraId="6B102F27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水</w:t>
            </w:r>
          </w:p>
        </w:tc>
        <w:tc>
          <w:tcPr>
            <w:tcW w:w="522" w:type="dxa"/>
            <w:vAlign w:val="center"/>
          </w:tcPr>
          <w:p w14:paraId="66EDED51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气</w:t>
            </w:r>
          </w:p>
        </w:tc>
        <w:tc>
          <w:tcPr>
            <w:tcW w:w="522" w:type="dxa"/>
            <w:vAlign w:val="center"/>
          </w:tcPr>
          <w:p w14:paraId="50B629E5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舍</w:t>
            </w:r>
          </w:p>
        </w:tc>
        <w:tc>
          <w:tcPr>
            <w:tcW w:w="522" w:type="dxa"/>
            <w:vAlign w:val="center"/>
          </w:tcPr>
          <w:p w14:paraId="77721E7D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洁</w:t>
            </w:r>
          </w:p>
        </w:tc>
        <w:tc>
          <w:tcPr>
            <w:tcW w:w="523" w:type="dxa"/>
            <w:vAlign w:val="center"/>
          </w:tcPr>
          <w:p w14:paraId="70089B9E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牌</w:t>
            </w:r>
          </w:p>
        </w:tc>
        <w:tc>
          <w:tcPr>
            <w:tcW w:w="523" w:type="dxa"/>
            <w:vAlign w:val="center"/>
          </w:tcPr>
          <w:p w14:paraId="1546E022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购</w:t>
            </w:r>
          </w:p>
        </w:tc>
        <w:tc>
          <w:tcPr>
            <w:tcW w:w="523" w:type="dxa"/>
            <w:vAlign w:val="center"/>
          </w:tcPr>
          <w:p w14:paraId="5B1122D6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销</w:t>
            </w:r>
          </w:p>
        </w:tc>
        <w:tc>
          <w:tcPr>
            <w:tcW w:w="523" w:type="dxa"/>
            <w:vAlign w:val="center"/>
          </w:tcPr>
          <w:p w14:paraId="3B724535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</w:t>
            </w:r>
          </w:p>
        </w:tc>
        <w:tc>
          <w:tcPr>
            <w:tcW w:w="523" w:type="dxa"/>
            <w:vAlign w:val="center"/>
          </w:tcPr>
          <w:p w14:paraId="29D5D773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智</w:t>
            </w:r>
          </w:p>
        </w:tc>
        <w:tc>
          <w:tcPr>
            <w:tcW w:w="523" w:type="dxa"/>
            <w:vAlign w:val="center"/>
          </w:tcPr>
          <w:p w14:paraId="0BB71E6A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建</w:t>
            </w:r>
          </w:p>
        </w:tc>
        <w:tc>
          <w:tcPr>
            <w:tcW w:w="523" w:type="dxa"/>
            <w:vAlign w:val="center"/>
          </w:tcPr>
          <w:p w14:paraId="0B166E80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523" w:type="dxa"/>
            <w:vAlign w:val="center"/>
          </w:tcPr>
          <w:p w14:paraId="7699DB7F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管</w:t>
            </w:r>
          </w:p>
        </w:tc>
        <w:tc>
          <w:tcPr>
            <w:tcW w:w="523" w:type="dxa"/>
            <w:vAlign w:val="center"/>
          </w:tcPr>
          <w:p w14:paraId="07867D6B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法</w:t>
            </w:r>
          </w:p>
        </w:tc>
        <w:tc>
          <w:tcPr>
            <w:tcW w:w="523" w:type="dxa"/>
            <w:vAlign w:val="center"/>
          </w:tcPr>
          <w:p w14:paraId="4D862319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资</w:t>
            </w:r>
          </w:p>
        </w:tc>
        <w:tc>
          <w:tcPr>
            <w:tcW w:w="458" w:type="dxa"/>
            <w:vAlign w:val="center"/>
          </w:tcPr>
          <w:p w14:paraId="2DFD5CE3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财</w:t>
            </w:r>
          </w:p>
        </w:tc>
      </w:tr>
      <w:tr w:rsidR="007D0C92" w14:paraId="371DB349" w14:textId="77777777">
        <w:trPr>
          <w:trHeight w:val="822"/>
        </w:trPr>
        <w:tc>
          <w:tcPr>
            <w:tcW w:w="459" w:type="dxa"/>
            <w:vAlign w:val="center"/>
          </w:tcPr>
          <w:p w14:paraId="38631842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顶层设计</w:t>
            </w:r>
          </w:p>
        </w:tc>
        <w:tc>
          <w:tcPr>
            <w:tcW w:w="524" w:type="dxa"/>
            <w:vAlign w:val="center"/>
          </w:tcPr>
          <w:p w14:paraId="4CA65E70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2581CCF3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7FA04D15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4" w:type="dxa"/>
            <w:vAlign w:val="center"/>
          </w:tcPr>
          <w:p w14:paraId="43BA116B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543B1A33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7A68F8AE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4" w:type="dxa"/>
            <w:vAlign w:val="center"/>
          </w:tcPr>
          <w:p w14:paraId="28192978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6858969D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299703D1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217A294B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2" w:type="dxa"/>
            <w:vAlign w:val="center"/>
          </w:tcPr>
          <w:p w14:paraId="668ED6D8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10D509F1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2" w:type="dxa"/>
            <w:vAlign w:val="center"/>
          </w:tcPr>
          <w:p w14:paraId="57EB247D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72E3A341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21FAD845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2" w:type="dxa"/>
            <w:vAlign w:val="center"/>
          </w:tcPr>
          <w:p w14:paraId="2F479906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68C6395E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1793C236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2" w:type="dxa"/>
            <w:vAlign w:val="center"/>
          </w:tcPr>
          <w:p w14:paraId="1A8E5D26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629831E0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03BE4BA0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3667E628" w14:textId="77777777" w:rsidR="007D0C92" w:rsidRDefault="007D0C92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4AF56CBD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44597131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3658392C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719614B0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25A49D9F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373FB601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223604A7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0D5D4EAA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4F9F9AFC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39099D79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40EB0253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12C4FC0D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2A0646A8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4DD15CE5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73E58A11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47EE95F4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458" w:type="dxa"/>
            <w:vAlign w:val="center"/>
          </w:tcPr>
          <w:p w14:paraId="26FB7B26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18B01B8D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</w:tr>
      <w:tr w:rsidR="007D0C92" w14:paraId="64B6B399" w14:textId="77777777">
        <w:trPr>
          <w:trHeight w:val="851"/>
        </w:trPr>
        <w:tc>
          <w:tcPr>
            <w:tcW w:w="459" w:type="dxa"/>
            <w:vAlign w:val="center"/>
          </w:tcPr>
          <w:p w14:paraId="0973C0CE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系统建设</w:t>
            </w:r>
          </w:p>
        </w:tc>
        <w:tc>
          <w:tcPr>
            <w:tcW w:w="524" w:type="dxa"/>
            <w:vAlign w:val="center"/>
          </w:tcPr>
          <w:p w14:paraId="38B844AD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102F7046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4" w:type="dxa"/>
            <w:vAlign w:val="center"/>
          </w:tcPr>
          <w:p w14:paraId="06F2F597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31C45243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4" w:type="dxa"/>
            <w:vAlign w:val="center"/>
          </w:tcPr>
          <w:p w14:paraId="539494DA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061F5819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7B8375F2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7D50ADF6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2" w:type="dxa"/>
            <w:vAlign w:val="center"/>
          </w:tcPr>
          <w:p w14:paraId="1B2EA9AF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68306707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2" w:type="dxa"/>
            <w:vAlign w:val="center"/>
          </w:tcPr>
          <w:p w14:paraId="23ED6A2F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660F6377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2" w:type="dxa"/>
            <w:vAlign w:val="center"/>
          </w:tcPr>
          <w:p w14:paraId="7767B6A0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60D615A1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2" w:type="dxa"/>
            <w:vAlign w:val="center"/>
          </w:tcPr>
          <w:p w14:paraId="1008A4EC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36ABA6A2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722477D4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7C15FE31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72C59981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219EE5DF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67E5672A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66B39737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12BCF479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75FB711D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4A2F575A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1536EE3E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775E6C21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7C67233F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1BC0326F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375B7A42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458" w:type="dxa"/>
            <w:vAlign w:val="center"/>
          </w:tcPr>
          <w:p w14:paraId="4B6DF6B7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549EA1EC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</w:tr>
      <w:tr w:rsidR="007D0C92" w14:paraId="1CD52476" w14:textId="77777777">
        <w:trPr>
          <w:trHeight w:val="1073"/>
        </w:trPr>
        <w:tc>
          <w:tcPr>
            <w:tcW w:w="459" w:type="dxa"/>
            <w:vAlign w:val="center"/>
          </w:tcPr>
          <w:p w14:paraId="5014DEC1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一线执行</w:t>
            </w:r>
          </w:p>
        </w:tc>
        <w:tc>
          <w:tcPr>
            <w:tcW w:w="524" w:type="dxa"/>
            <w:vAlign w:val="center"/>
          </w:tcPr>
          <w:p w14:paraId="4BB27AB6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191A87D7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4" w:type="dxa"/>
            <w:vAlign w:val="center"/>
          </w:tcPr>
          <w:p w14:paraId="29D9EFEA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4" w:type="dxa"/>
            <w:vAlign w:val="center"/>
          </w:tcPr>
          <w:p w14:paraId="28D5AF50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28B35898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035A9278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2" w:type="dxa"/>
            <w:vAlign w:val="center"/>
          </w:tcPr>
          <w:p w14:paraId="44B1B180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2" w:type="dxa"/>
            <w:vAlign w:val="center"/>
          </w:tcPr>
          <w:p w14:paraId="6FF36645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2" w:type="dxa"/>
            <w:vAlign w:val="center"/>
          </w:tcPr>
          <w:p w14:paraId="67A75F0C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2" w:type="dxa"/>
            <w:vAlign w:val="center"/>
          </w:tcPr>
          <w:p w14:paraId="1AF6447A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74ADAC1F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45B11D1E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36B6EB7B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22749086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6CD9190D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5FA306A6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0C43031F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01DB768F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5B600B90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0EA87553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6FA9ABBE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5B2E99DF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25D1F7F9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0322DDE2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523" w:type="dxa"/>
            <w:vAlign w:val="center"/>
          </w:tcPr>
          <w:p w14:paraId="6BA6D315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  <w:p w14:paraId="79FCBE5F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  <w:tc>
          <w:tcPr>
            <w:tcW w:w="458" w:type="dxa"/>
            <w:vAlign w:val="center"/>
          </w:tcPr>
          <w:p w14:paraId="70202916" w14:textId="77777777" w:rsidR="007D0C92" w:rsidRDefault="00000000">
            <w:pPr>
              <w:widowControl/>
              <w:spacing w:afterLines="50" w:after="156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</w:rPr>
              <w:t>⭐️</w:t>
            </w:r>
          </w:p>
        </w:tc>
      </w:tr>
    </w:tbl>
    <w:p w14:paraId="37E472E6" w14:textId="77777777" w:rsidR="007D0C92" w:rsidRDefault="00000000">
      <w:pPr>
        <w:widowControl/>
        <w:shd w:val="clear" w:color="auto" w:fill="FFFFFF"/>
        <w:spacing w:afterLines="50" w:after="156" w:line="240" w:lineRule="atLeast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（注：</w:t>
      </w:r>
      <w:r>
        <w:rPr>
          <w:rFonts w:ascii="Apple Color Emoji" w:hAnsi="Apple Color Emoji" w:cs="Apple Color Emoji"/>
          <w:color w:val="000000" w:themeColor="text1"/>
          <w:kern w:val="0"/>
          <w:sz w:val="24"/>
          <w:szCs w:val="24"/>
        </w:rPr>
        <w:t>⭐️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代表2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0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大技术的当前水平，</w:t>
      </w:r>
      <w:proofErr w:type="gramStart"/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星级越</w:t>
      </w:r>
      <w:proofErr w:type="gramEnd"/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高，代表越需要跨界突破；</w:t>
      </w:r>
      <w:proofErr w:type="gramStart"/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星级越</w:t>
      </w:r>
      <w:proofErr w:type="gramEnd"/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低，代表越需要钻尖死磕。）</w:t>
      </w:r>
    </w:p>
    <w:p w14:paraId="5218A597" w14:textId="77777777" w:rsidR="007D0C92" w:rsidRDefault="00000000">
      <w:pPr>
        <w:widowControl/>
        <w:shd w:val="clear" w:color="auto" w:fill="FFFFFF"/>
        <w:spacing w:afterLines="50" w:after="156" w:line="240" w:lineRule="atLeast"/>
        <w:rPr>
          <w:rFonts w:asciiTheme="minorEastAsia" w:hAnsiTheme="minorEastAsia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楷体" w:hint="eastAsia"/>
          <w:b/>
          <w:bCs/>
          <w:color w:val="000000" w:themeColor="text1"/>
          <w:kern w:val="0"/>
          <w:sz w:val="32"/>
          <w:szCs w:val="32"/>
        </w:rPr>
        <w:t>【核心价值，与你共创】</w:t>
      </w:r>
    </w:p>
    <w:p w14:paraId="16956900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种猪部：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坚持价值育种，推进品质提升！</w:t>
      </w:r>
    </w:p>
    <w:p w14:paraId="7CE9E1FD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营养部：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技术创新节资源，精准营养养好猪！</w:t>
      </w:r>
    </w:p>
    <w:p w14:paraId="338FA192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兽医部：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实现疫病净化，推动无抗养殖！</w:t>
      </w:r>
    </w:p>
    <w:p w14:paraId="28361EDB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lastRenderedPageBreak/>
        <w:t>生产部：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技术扎根一百丈，业绩奋力冲破天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！</w:t>
      </w:r>
    </w:p>
    <w:p w14:paraId="3F4A6F9B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饲料类：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生产品质饲料，服务养猪生产！</w:t>
      </w:r>
    </w:p>
    <w:p w14:paraId="25A8620E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屠宰类：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全程保障品质，提供放心猪肉！</w:t>
      </w:r>
    </w:p>
    <w:p w14:paraId="47C67745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工程类：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发展一方、融入一方、带动一方、造福一方！</w:t>
      </w:r>
    </w:p>
    <w:p w14:paraId="23DA7726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智能化类：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科技赋能养猪，让养猪更轻松！</w:t>
      </w:r>
    </w:p>
    <w:p w14:paraId="0F19A18F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设计类：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设计高品质猪舍，让猪群更健康！</w:t>
      </w:r>
    </w:p>
    <w:p w14:paraId="655799A1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能源类：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精准猪群需求，减少能源消耗！</w:t>
      </w:r>
    </w:p>
    <w:p w14:paraId="6CAD958B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环保类：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实现种养循环，守护绿水青山！</w:t>
      </w:r>
    </w:p>
    <w:p w14:paraId="5A4EF074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销售类：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产品优质安全，客户满意放心！</w:t>
      </w:r>
    </w:p>
    <w:p w14:paraId="216B6ED4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食品类：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守护食品安全，产品健康美味！</w:t>
      </w:r>
    </w:p>
    <w:p w14:paraId="318788F1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供应链类：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构建产业生态，实现价值共享！</w:t>
      </w:r>
    </w:p>
    <w:p w14:paraId="379D5BCB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财经类：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金融服务实业，财经推进管理！</w:t>
      </w:r>
    </w:p>
    <w:p w14:paraId="2AD75736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人力资源类：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打造干部梯队，激发组织活力！</w:t>
      </w:r>
    </w:p>
    <w:p w14:paraId="22396BA4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法学类：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法</w:t>
      </w:r>
      <w:proofErr w:type="gramStart"/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务</w:t>
      </w:r>
      <w:proofErr w:type="gramEnd"/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融入业务，业务合</w:t>
      </w:r>
      <w:proofErr w:type="gramStart"/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规</w:t>
      </w:r>
      <w:proofErr w:type="gramEnd"/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前行！</w:t>
      </w:r>
    </w:p>
    <w:p w14:paraId="0FE32ED3" w14:textId="77777777" w:rsidR="007D0C92" w:rsidRDefault="00000000">
      <w:pPr>
        <w:jc w:val="center"/>
      </w:pPr>
      <w:r>
        <w:rPr>
          <w:rFonts w:hint="eastAsia"/>
        </w:rPr>
        <w:t>······</w:t>
      </w:r>
    </w:p>
    <w:p w14:paraId="198809A1" w14:textId="77777777" w:rsidR="007D0C92" w:rsidRDefault="00000000">
      <w:pPr>
        <w:jc w:val="center"/>
      </w:pPr>
      <w:r>
        <w:rPr>
          <w:rFonts w:hint="eastAsia"/>
        </w:rPr>
        <w:t>千余</w:t>
      </w:r>
      <w:r>
        <w:rPr>
          <w:rFonts w:hint="eastAsia"/>
        </w:rPr>
        <w:t>offer</w:t>
      </w:r>
      <w:r>
        <w:rPr>
          <w:rFonts w:hint="eastAsia"/>
        </w:rPr>
        <w:t>，等你来拿</w:t>
      </w:r>
      <w:r>
        <w:rPr>
          <w:rFonts w:hint="eastAsia"/>
        </w:rPr>
        <w:t>!</w:t>
      </w:r>
    </w:p>
    <w:p w14:paraId="12E62914" w14:textId="77777777" w:rsidR="007D0C92" w:rsidRDefault="00000000">
      <w:pPr>
        <w:jc w:val="center"/>
      </w:pPr>
      <w:r>
        <w:rPr>
          <w:rFonts w:hint="eastAsia"/>
        </w:rPr>
        <w:t>三大计划，等你加入</w:t>
      </w:r>
    </w:p>
    <w:p w14:paraId="22C29199" w14:textId="77777777" w:rsidR="007D0C92" w:rsidRDefault="007D0C92">
      <w:pPr>
        <w:jc w:val="center"/>
      </w:pPr>
    </w:p>
    <w:p w14:paraId="1D58704D" w14:textId="77777777" w:rsidR="007D0C92" w:rsidRDefault="00000000">
      <w:pPr>
        <w:widowControl/>
        <w:shd w:val="clear" w:color="auto" w:fill="FFFFFF"/>
        <w:spacing w:afterLines="50" w:after="156" w:line="240" w:lineRule="atLeast"/>
        <w:rPr>
          <w:rFonts w:asciiTheme="minorEastAsia" w:hAnsiTheme="minorEastAsia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楷体" w:hint="eastAsia"/>
          <w:b/>
          <w:bCs/>
          <w:color w:val="000000" w:themeColor="text1"/>
          <w:kern w:val="0"/>
          <w:sz w:val="32"/>
          <w:szCs w:val="32"/>
        </w:rPr>
        <w:t>【2023春招需求</w:t>
      </w:r>
      <w:r>
        <w:rPr>
          <w:rFonts w:asciiTheme="minorEastAsia" w:hAnsiTheme="minorEastAsia" w:cs="楷体"/>
          <w:b/>
          <w:bCs/>
          <w:color w:val="000000" w:themeColor="text1"/>
          <w:kern w:val="0"/>
          <w:sz w:val="32"/>
          <w:szCs w:val="32"/>
        </w:rPr>
        <w:t>】</w:t>
      </w:r>
    </w:p>
    <w:p w14:paraId="64D90C04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卓越领头人：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规划愿景，通达战略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，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落地运营，基业长青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。</w:t>
      </w:r>
    </w:p>
    <w:p w14:paraId="75AEF1AE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钻尖：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死磕现场，穷究实相，创新突破，推进升级。</w:t>
      </w:r>
    </w:p>
    <w:p w14:paraId="537AA68E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2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b/>
          <w:bCs/>
          <w:color w:val="000000" w:themeColor="text1"/>
          <w:kern w:val="0"/>
          <w:sz w:val="24"/>
          <w:szCs w:val="24"/>
        </w:rPr>
        <w:t>后备干部：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通透路径，构建系统，现场管理，提升业绩。</w:t>
      </w:r>
    </w:p>
    <w:p w14:paraId="235489A7" w14:textId="77777777" w:rsidR="007D0C92" w:rsidRDefault="007D0C92">
      <w:pPr>
        <w:widowControl/>
        <w:shd w:val="clear" w:color="auto" w:fill="FFFFFF"/>
        <w:spacing w:before="75" w:after="75" w:line="360" w:lineRule="auto"/>
        <w:ind w:firstLineChars="200" w:firstLine="480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</w:p>
    <w:p w14:paraId="7D318D01" w14:textId="77777777" w:rsidR="007D0C92" w:rsidRDefault="00000000">
      <w:pPr>
        <w:widowControl/>
        <w:shd w:val="clear" w:color="auto" w:fill="FFFFFF"/>
        <w:spacing w:afterLines="50" w:after="156" w:line="240" w:lineRule="atLeast"/>
        <w:rPr>
          <w:rFonts w:asciiTheme="minorEastAsia" w:hAnsiTheme="minorEastAsia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楷体" w:hint="eastAsia"/>
          <w:b/>
          <w:bCs/>
          <w:color w:val="000000" w:themeColor="text1"/>
          <w:kern w:val="0"/>
          <w:sz w:val="32"/>
          <w:szCs w:val="32"/>
        </w:rPr>
        <w:t>【专业</w:t>
      </w:r>
      <w:r>
        <w:rPr>
          <w:rFonts w:asciiTheme="minorEastAsia" w:hAnsiTheme="minorEastAsia" w:cs="楷体"/>
          <w:b/>
          <w:bCs/>
          <w:color w:val="000000" w:themeColor="text1"/>
          <w:kern w:val="0"/>
          <w:sz w:val="32"/>
          <w:szCs w:val="32"/>
        </w:rPr>
        <w:t>要求】</w:t>
      </w:r>
    </w:p>
    <w:p w14:paraId="70FB482F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0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1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、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相关专业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且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成绩优异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者优先</w:t>
      </w:r>
    </w:p>
    <w:p w14:paraId="730D37C5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0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2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、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对相关领域兴趣浓厚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且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具备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良好的专业基础</w:t>
      </w:r>
    </w:p>
    <w:p w14:paraId="5D2174C7" w14:textId="77777777" w:rsidR="007D0C92" w:rsidRDefault="00000000">
      <w:pPr>
        <w:widowControl/>
        <w:spacing w:after="0" w:line="240" w:lineRule="auto"/>
        <w:jc w:val="left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br w:type="page"/>
      </w:r>
    </w:p>
    <w:p w14:paraId="6789EC01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643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楷体" w:hint="eastAsia"/>
          <w:b/>
          <w:bCs/>
          <w:color w:val="000000" w:themeColor="text1"/>
          <w:kern w:val="0"/>
          <w:sz w:val="32"/>
          <w:szCs w:val="32"/>
        </w:rPr>
        <w:lastRenderedPageBreak/>
        <w:t>【工作地点】</w:t>
      </w:r>
    </w:p>
    <w:p w14:paraId="312FC9EA" w14:textId="77777777" w:rsidR="007D0C92" w:rsidRDefault="00000000">
      <w:pPr>
        <w:widowControl/>
        <w:shd w:val="clear" w:color="auto" w:fill="FFFFFF"/>
        <w:spacing w:before="75" w:after="75" w:line="240" w:lineRule="auto"/>
        <w:ind w:firstLineChars="200" w:firstLine="480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华中：河南、湖北、湖南；</w:t>
      </w:r>
    </w:p>
    <w:p w14:paraId="1161F0E6" w14:textId="77777777" w:rsidR="007D0C92" w:rsidRDefault="00000000">
      <w:pPr>
        <w:widowControl/>
        <w:shd w:val="clear" w:color="auto" w:fill="FFFFFF"/>
        <w:spacing w:before="75" w:after="75" w:line="240" w:lineRule="auto"/>
        <w:ind w:firstLineChars="200" w:firstLine="480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华东：江苏、浙江、安徽、山东、江西；</w:t>
      </w:r>
    </w:p>
    <w:p w14:paraId="756367B1" w14:textId="77777777" w:rsidR="007D0C92" w:rsidRDefault="00000000">
      <w:pPr>
        <w:widowControl/>
        <w:shd w:val="clear" w:color="auto" w:fill="FFFFFF"/>
        <w:spacing w:before="75" w:after="75" w:line="240" w:lineRule="auto"/>
        <w:ind w:firstLineChars="200" w:firstLine="480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华北：内蒙古、山西、河北；</w:t>
      </w:r>
    </w:p>
    <w:p w14:paraId="018DDDBA" w14:textId="77777777" w:rsidR="007D0C92" w:rsidRDefault="00000000">
      <w:pPr>
        <w:widowControl/>
        <w:shd w:val="clear" w:color="auto" w:fill="FFFFFF"/>
        <w:spacing w:before="75" w:after="75" w:line="240" w:lineRule="auto"/>
        <w:ind w:firstLineChars="200" w:firstLine="480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华南：广东、广西、海南；</w:t>
      </w:r>
    </w:p>
    <w:p w14:paraId="3A7FD5C1" w14:textId="77777777" w:rsidR="007D0C92" w:rsidRDefault="00000000">
      <w:pPr>
        <w:widowControl/>
        <w:shd w:val="clear" w:color="auto" w:fill="FFFFFF"/>
        <w:spacing w:before="75" w:after="75" w:line="240" w:lineRule="auto"/>
        <w:ind w:firstLineChars="200" w:firstLine="480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东北：黑龙江、吉林、辽宁；</w:t>
      </w:r>
    </w:p>
    <w:p w14:paraId="553814E5" w14:textId="77777777" w:rsidR="007D0C92" w:rsidRDefault="00000000">
      <w:pPr>
        <w:widowControl/>
        <w:shd w:val="clear" w:color="auto" w:fill="FFFFFF"/>
        <w:spacing w:before="75" w:after="75" w:line="240" w:lineRule="auto"/>
        <w:ind w:firstLineChars="200" w:firstLine="480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西北：陕西、甘肃；</w:t>
      </w:r>
    </w:p>
    <w:p w14:paraId="63867AF1" w14:textId="77777777" w:rsidR="007D0C92" w:rsidRDefault="00000000">
      <w:pPr>
        <w:widowControl/>
        <w:shd w:val="clear" w:color="auto" w:fill="FFFFFF"/>
        <w:spacing w:before="75" w:after="75" w:line="240" w:lineRule="auto"/>
        <w:ind w:firstLineChars="200" w:firstLine="480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西南：四川、贵州、云南。</w:t>
      </w:r>
    </w:p>
    <w:p w14:paraId="39276304" w14:textId="77777777" w:rsidR="007D0C92" w:rsidRDefault="007D0C92">
      <w:pPr>
        <w:widowControl/>
        <w:shd w:val="clear" w:color="auto" w:fill="FFFFFF"/>
        <w:spacing w:before="75" w:after="75" w:line="240" w:lineRule="auto"/>
        <w:ind w:firstLineChars="200" w:firstLine="480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</w:p>
    <w:p w14:paraId="370E66C5" w14:textId="77777777" w:rsidR="007D0C92" w:rsidRDefault="00000000">
      <w:pPr>
        <w:widowControl/>
        <w:spacing w:after="0" w:line="240" w:lineRule="auto"/>
        <w:jc w:val="left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【</w:t>
      </w:r>
      <w:r>
        <w:rPr>
          <w:rFonts w:ascii="思源宋体 CN" w:eastAsia="思源宋体 CN" w:hAnsi="思源宋体 CN" w:cs="楷体" w:hint="eastAsia"/>
          <w:b/>
          <w:bCs/>
          <w:color w:val="000000" w:themeColor="text1"/>
          <w:kern w:val="0"/>
          <w:sz w:val="32"/>
          <w:szCs w:val="32"/>
        </w:rPr>
        <w:t>薪酬</w:t>
      </w: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】</w:t>
      </w:r>
    </w:p>
    <w:p w14:paraId="3E8976FF" w14:textId="77777777" w:rsidR="007D0C92" w:rsidRDefault="00000000">
      <w:pPr>
        <w:widowControl/>
        <w:shd w:val="clear" w:color="auto" w:fill="FFFFFF"/>
        <w:spacing w:before="75" w:after="75" w:line="240" w:lineRule="auto"/>
        <w:ind w:firstLineChars="200" w:firstLine="480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全面薪酬=卓越薪酬+股权+福利+学习·机会+晋升+信任·重用+荣誉</w:t>
      </w:r>
    </w:p>
    <w:tbl>
      <w:tblPr>
        <w:tblStyle w:val="ae"/>
        <w:tblW w:w="10407" w:type="dxa"/>
        <w:jc w:val="center"/>
        <w:tblLayout w:type="fixed"/>
        <w:tblLook w:val="04A0" w:firstRow="1" w:lastRow="0" w:firstColumn="1" w:lastColumn="0" w:noHBand="0" w:noVBand="1"/>
      </w:tblPr>
      <w:tblGrid>
        <w:gridCol w:w="1076"/>
        <w:gridCol w:w="1896"/>
        <w:gridCol w:w="1559"/>
        <w:gridCol w:w="1779"/>
        <w:gridCol w:w="1659"/>
        <w:gridCol w:w="2438"/>
      </w:tblGrid>
      <w:tr w:rsidR="007D0C92" w14:paraId="278509CF" w14:textId="77777777">
        <w:trPr>
          <w:trHeight w:val="486"/>
          <w:jc w:val="center"/>
        </w:trPr>
        <w:tc>
          <w:tcPr>
            <w:tcW w:w="1076" w:type="dxa"/>
            <w:vAlign w:val="center"/>
          </w:tcPr>
          <w:p w14:paraId="3AA6EFE6" w14:textId="77777777" w:rsidR="007D0C92" w:rsidRDefault="00000000">
            <w:pPr>
              <w:widowControl/>
              <w:spacing w:before="120" w:after="75" w:line="220" w:lineRule="exact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896" w:type="dxa"/>
            <w:vAlign w:val="center"/>
          </w:tcPr>
          <w:p w14:paraId="314E2D89" w14:textId="77777777" w:rsidR="007D0C92" w:rsidRDefault="00000000">
            <w:pPr>
              <w:widowControl/>
              <w:spacing w:before="120" w:after="75" w:line="220" w:lineRule="exact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人才池</w:t>
            </w:r>
          </w:p>
          <w:p w14:paraId="1F35B896" w14:textId="77777777" w:rsidR="007D0C92" w:rsidRDefault="00000000">
            <w:pPr>
              <w:widowControl/>
              <w:spacing w:before="120" w:after="75" w:line="220" w:lineRule="exact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1559" w:type="dxa"/>
            <w:vAlign w:val="center"/>
          </w:tcPr>
          <w:p w14:paraId="6AF727D5" w14:textId="77777777" w:rsidR="007D0C92" w:rsidRDefault="00000000">
            <w:pPr>
              <w:widowControl/>
              <w:spacing w:before="120" w:after="75" w:line="220" w:lineRule="exact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定薪</w:t>
            </w:r>
          </w:p>
          <w:p w14:paraId="26C01250" w14:textId="77777777" w:rsidR="007D0C92" w:rsidRDefault="00000000">
            <w:pPr>
              <w:widowControl/>
              <w:spacing w:before="120" w:after="75" w:line="220" w:lineRule="exact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（万元/月）</w:t>
            </w:r>
          </w:p>
        </w:tc>
        <w:tc>
          <w:tcPr>
            <w:tcW w:w="1779" w:type="dxa"/>
            <w:vAlign w:val="center"/>
          </w:tcPr>
          <w:p w14:paraId="318B4B53" w14:textId="77777777" w:rsidR="007D0C92" w:rsidRDefault="00000000">
            <w:pPr>
              <w:widowControl/>
              <w:spacing w:before="120" w:after="75" w:line="220" w:lineRule="exact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上岗年薪</w:t>
            </w:r>
          </w:p>
          <w:p w14:paraId="47D574D6" w14:textId="77777777" w:rsidR="007D0C92" w:rsidRDefault="00000000">
            <w:pPr>
              <w:widowControl/>
              <w:spacing w:before="120" w:after="75" w:line="220" w:lineRule="exact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59" w:type="dxa"/>
            <w:vAlign w:val="center"/>
          </w:tcPr>
          <w:p w14:paraId="62F00CBB" w14:textId="77777777" w:rsidR="007D0C92" w:rsidRDefault="00000000">
            <w:pPr>
              <w:widowControl/>
              <w:spacing w:before="120" w:after="75" w:line="220" w:lineRule="exact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股权</w:t>
            </w:r>
          </w:p>
          <w:p w14:paraId="2E255DB7" w14:textId="77777777" w:rsidR="007D0C92" w:rsidRDefault="00000000">
            <w:pPr>
              <w:widowControl/>
              <w:spacing w:before="120" w:after="75" w:line="220" w:lineRule="exact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438" w:type="dxa"/>
            <w:vAlign w:val="center"/>
          </w:tcPr>
          <w:p w14:paraId="6A891204" w14:textId="77777777" w:rsidR="007D0C92" w:rsidRDefault="00000000">
            <w:pPr>
              <w:widowControl/>
              <w:spacing w:before="120" w:after="75" w:line="220" w:lineRule="exact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福利</w:t>
            </w:r>
          </w:p>
        </w:tc>
      </w:tr>
      <w:tr w:rsidR="007D0C92" w14:paraId="6410A1D3" w14:textId="77777777">
        <w:trPr>
          <w:trHeight w:val="486"/>
          <w:jc w:val="center"/>
        </w:trPr>
        <w:tc>
          <w:tcPr>
            <w:tcW w:w="1076" w:type="dxa"/>
            <w:vAlign w:val="center"/>
          </w:tcPr>
          <w:p w14:paraId="35D60252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卓越领头人</w:t>
            </w:r>
          </w:p>
        </w:tc>
        <w:tc>
          <w:tcPr>
            <w:tcW w:w="1896" w:type="dxa"/>
            <w:vAlign w:val="center"/>
          </w:tcPr>
          <w:p w14:paraId="6E23DF80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总监、经理</w:t>
            </w:r>
          </w:p>
        </w:tc>
        <w:tc>
          <w:tcPr>
            <w:tcW w:w="1559" w:type="dxa"/>
            <w:vAlign w:val="center"/>
          </w:tcPr>
          <w:p w14:paraId="714217ED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  <w:t>2-4</w:t>
            </w:r>
          </w:p>
        </w:tc>
        <w:tc>
          <w:tcPr>
            <w:tcW w:w="1779" w:type="dxa"/>
            <w:vAlign w:val="center"/>
          </w:tcPr>
          <w:p w14:paraId="0F9CC4A1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  <w:t>0-100</w:t>
            </w:r>
          </w:p>
        </w:tc>
        <w:tc>
          <w:tcPr>
            <w:tcW w:w="1659" w:type="dxa"/>
            <w:vMerge w:val="restart"/>
            <w:vAlign w:val="center"/>
          </w:tcPr>
          <w:p w14:paraId="0C300CC3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春雨工程：</w:t>
            </w:r>
          </w:p>
          <w:p w14:paraId="2A665821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授予市值40-80</w:t>
            </w:r>
          </w:p>
        </w:tc>
        <w:tc>
          <w:tcPr>
            <w:tcW w:w="2438" w:type="dxa"/>
            <w:vMerge w:val="restart"/>
            <w:vAlign w:val="center"/>
          </w:tcPr>
          <w:p w14:paraId="334FA1D0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诸葛英才计划：</w:t>
            </w:r>
          </w:p>
          <w:p w14:paraId="10FF6868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3.6-18万</w:t>
            </w:r>
            <w:r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  <w:t>元</w:t>
            </w:r>
          </w:p>
          <w:p w14:paraId="315507F8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国家学费代偿：</w:t>
            </w:r>
          </w:p>
          <w:p w14:paraId="261F72B0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1.8万</w:t>
            </w:r>
            <w:r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  <w:t>元</w:t>
            </w:r>
          </w:p>
          <w:p w14:paraId="1F7F8941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公司福利：</w:t>
            </w:r>
          </w:p>
          <w:p w14:paraId="7AC148BE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五险</w:t>
            </w:r>
            <w:proofErr w:type="gramStart"/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金、节日福利</w:t>
            </w:r>
          </w:p>
        </w:tc>
      </w:tr>
      <w:tr w:rsidR="007D0C92" w14:paraId="5571D718" w14:textId="77777777">
        <w:trPr>
          <w:trHeight w:val="486"/>
          <w:jc w:val="center"/>
        </w:trPr>
        <w:tc>
          <w:tcPr>
            <w:tcW w:w="1076" w:type="dxa"/>
            <w:vMerge w:val="restart"/>
            <w:vAlign w:val="center"/>
          </w:tcPr>
          <w:p w14:paraId="6D1CFEC8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钻尖</w:t>
            </w:r>
          </w:p>
        </w:tc>
        <w:tc>
          <w:tcPr>
            <w:tcW w:w="1896" w:type="dxa"/>
            <w:vAlign w:val="center"/>
          </w:tcPr>
          <w:p w14:paraId="0C67246A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项目带头人</w:t>
            </w:r>
          </w:p>
        </w:tc>
        <w:tc>
          <w:tcPr>
            <w:tcW w:w="1559" w:type="dxa"/>
            <w:vAlign w:val="center"/>
          </w:tcPr>
          <w:p w14:paraId="6BEC9D65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  <w:t>-4</w:t>
            </w:r>
          </w:p>
        </w:tc>
        <w:tc>
          <w:tcPr>
            <w:tcW w:w="1779" w:type="dxa"/>
            <w:vAlign w:val="center"/>
          </w:tcPr>
          <w:p w14:paraId="6F5F0FF1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  <w:t>0-80</w:t>
            </w:r>
          </w:p>
        </w:tc>
        <w:tc>
          <w:tcPr>
            <w:tcW w:w="1659" w:type="dxa"/>
            <w:vMerge/>
            <w:vAlign w:val="center"/>
          </w:tcPr>
          <w:p w14:paraId="2CF39241" w14:textId="77777777" w:rsidR="007D0C92" w:rsidRDefault="007D0C92">
            <w:pPr>
              <w:widowControl/>
              <w:spacing w:before="120" w:after="75" w:line="320" w:lineRule="exact"/>
              <w:jc w:val="center"/>
              <w:rPr>
                <w:rFonts w:ascii="思源宋体 CN" w:eastAsia="思源宋体 CN" w:hAnsi="思源宋体 CN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14:paraId="173E8B47" w14:textId="77777777" w:rsidR="007D0C92" w:rsidRDefault="007D0C92">
            <w:pPr>
              <w:widowControl/>
              <w:spacing w:before="120" w:after="75" w:line="320" w:lineRule="exact"/>
              <w:jc w:val="center"/>
              <w:rPr>
                <w:rFonts w:ascii="思源宋体 CN" w:eastAsia="思源宋体 CN" w:hAnsi="思源宋体 CN" w:cs="黑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C92" w14:paraId="58253450" w14:textId="77777777">
        <w:trPr>
          <w:trHeight w:val="486"/>
          <w:jc w:val="center"/>
        </w:trPr>
        <w:tc>
          <w:tcPr>
            <w:tcW w:w="1076" w:type="dxa"/>
            <w:vMerge/>
            <w:vAlign w:val="center"/>
          </w:tcPr>
          <w:p w14:paraId="0B558552" w14:textId="77777777" w:rsidR="007D0C92" w:rsidRDefault="007D0C92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6AE846D8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核心研发</w:t>
            </w:r>
            <w:r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  <w:t>/专业</w:t>
            </w: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人员</w:t>
            </w:r>
          </w:p>
        </w:tc>
        <w:tc>
          <w:tcPr>
            <w:tcW w:w="1559" w:type="dxa"/>
            <w:vAlign w:val="center"/>
          </w:tcPr>
          <w:p w14:paraId="6BF2C52D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  <w:t>-3</w:t>
            </w:r>
          </w:p>
        </w:tc>
        <w:tc>
          <w:tcPr>
            <w:tcW w:w="1779" w:type="dxa"/>
            <w:vAlign w:val="center"/>
          </w:tcPr>
          <w:p w14:paraId="5B83412A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  <w:t>0-50</w:t>
            </w:r>
          </w:p>
        </w:tc>
        <w:tc>
          <w:tcPr>
            <w:tcW w:w="1659" w:type="dxa"/>
            <w:vMerge/>
            <w:vAlign w:val="center"/>
          </w:tcPr>
          <w:p w14:paraId="5567BECD" w14:textId="77777777" w:rsidR="007D0C92" w:rsidRDefault="007D0C92">
            <w:pPr>
              <w:widowControl/>
              <w:spacing w:before="120" w:after="75" w:line="320" w:lineRule="exact"/>
              <w:jc w:val="center"/>
              <w:rPr>
                <w:rFonts w:ascii="思源宋体 CN" w:eastAsia="思源宋体 CN" w:hAnsi="思源宋体 CN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14:paraId="080F9073" w14:textId="77777777" w:rsidR="007D0C92" w:rsidRDefault="007D0C92">
            <w:pPr>
              <w:widowControl/>
              <w:spacing w:before="120" w:after="75" w:line="320" w:lineRule="exact"/>
              <w:jc w:val="center"/>
              <w:rPr>
                <w:rFonts w:ascii="思源宋体 CN" w:eastAsia="思源宋体 CN" w:hAnsi="思源宋体 CN" w:cs="黑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C92" w14:paraId="3C5C17BA" w14:textId="77777777">
        <w:trPr>
          <w:trHeight w:val="486"/>
          <w:jc w:val="center"/>
        </w:trPr>
        <w:tc>
          <w:tcPr>
            <w:tcW w:w="1076" w:type="dxa"/>
            <w:vMerge/>
            <w:vAlign w:val="center"/>
          </w:tcPr>
          <w:p w14:paraId="2654C52B" w14:textId="77777777" w:rsidR="007D0C92" w:rsidRDefault="007D0C92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1D1CCFE0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研发</w:t>
            </w:r>
            <w:r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  <w:t>/专业</w:t>
            </w: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人员</w:t>
            </w:r>
          </w:p>
        </w:tc>
        <w:tc>
          <w:tcPr>
            <w:tcW w:w="1559" w:type="dxa"/>
            <w:vAlign w:val="center"/>
          </w:tcPr>
          <w:p w14:paraId="755F8243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  <w:t>1.5-2.5</w:t>
            </w:r>
          </w:p>
        </w:tc>
        <w:tc>
          <w:tcPr>
            <w:tcW w:w="1779" w:type="dxa"/>
            <w:vAlign w:val="center"/>
          </w:tcPr>
          <w:p w14:paraId="6C1545E3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  <w:t>0-40</w:t>
            </w:r>
          </w:p>
        </w:tc>
        <w:tc>
          <w:tcPr>
            <w:tcW w:w="1659" w:type="dxa"/>
            <w:vMerge/>
            <w:vAlign w:val="center"/>
          </w:tcPr>
          <w:p w14:paraId="072717EB" w14:textId="77777777" w:rsidR="007D0C92" w:rsidRDefault="007D0C92">
            <w:pPr>
              <w:widowControl/>
              <w:spacing w:before="120" w:after="75" w:line="320" w:lineRule="exact"/>
              <w:jc w:val="center"/>
              <w:rPr>
                <w:rFonts w:ascii="思源宋体 CN" w:eastAsia="思源宋体 CN" w:hAnsi="思源宋体 CN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14:paraId="01CD4EFE" w14:textId="77777777" w:rsidR="007D0C92" w:rsidRDefault="007D0C92">
            <w:pPr>
              <w:widowControl/>
              <w:spacing w:before="120" w:after="75" w:line="320" w:lineRule="exact"/>
              <w:jc w:val="center"/>
              <w:rPr>
                <w:rFonts w:ascii="思源宋体 CN" w:eastAsia="思源宋体 CN" w:hAnsi="思源宋体 CN" w:cs="黑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C92" w14:paraId="416B8996" w14:textId="77777777">
        <w:trPr>
          <w:trHeight w:val="486"/>
          <w:jc w:val="center"/>
        </w:trPr>
        <w:tc>
          <w:tcPr>
            <w:tcW w:w="1076" w:type="dxa"/>
            <w:vMerge w:val="restart"/>
            <w:vAlign w:val="center"/>
          </w:tcPr>
          <w:p w14:paraId="34070FEB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后备干部</w:t>
            </w:r>
          </w:p>
        </w:tc>
        <w:tc>
          <w:tcPr>
            <w:tcW w:w="1896" w:type="dxa"/>
            <w:vAlign w:val="center"/>
          </w:tcPr>
          <w:p w14:paraId="0DFA7095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  <w:t>业务主管</w:t>
            </w:r>
          </w:p>
        </w:tc>
        <w:tc>
          <w:tcPr>
            <w:tcW w:w="1559" w:type="dxa"/>
            <w:vMerge w:val="restart"/>
            <w:vAlign w:val="center"/>
          </w:tcPr>
          <w:p w14:paraId="5BBDBF2C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  <w:t>.8-2</w:t>
            </w:r>
          </w:p>
        </w:tc>
        <w:tc>
          <w:tcPr>
            <w:tcW w:w="1779" w:type="dxa"/>
            <w:vMerge w:val="restart"/>
            <w:vAlign w:val="center"/>
          </w:tcPr>
          <w:p w14:paraId="195BD9EC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  <w:t>5-40</w:t>
            </w:r>
          </w:p>
        </w:tc>
        <w:tc>
          <w:tcPr>
            <w:tcW w:w="1659" w:type="dxa"/>
            <w:vMerge/>
            <w:vAlign w:val="center"/>
          </w:tcPr>
          <w:p w14:paraId="73C3EB87" w14:textId="77777777" w:rsidR="007D0C92" w:rsidRDefault="007D0C92">
            <w:pPr>
              <w:widowControl/>
              <w:spacing w:before="120" w:after="75" w:line="320" w:lineRule="exact"/>
              <w:jc w:val="center"/>
              <w:rPr>
                <w:rFonts w:ascii="思源宋体 CN" w:eastAsia="思源宋体 CN" w:hAnsi="思源宋体 CN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14:paraId="3E2F8E1B" w14:textId="77777777" w:rsidR="007D0C92" w:rsidRDefault="007D0C92">
            <w:pPr>
              <w:widowControl/>
              <w:spacing w:before="120" w:after="75" w:line="320" w:lineRule="exact"/>
              <w:jc w:val="center"/>
              <w:rPr>
                <w:rFonts w:ascii="思源宋体 CN" w:eastAsia="思源宋体 CN" w:hAnsi="思源宋体 CN" w:cs="黑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C92" w14:paraId="554D2FB8" w14:textId="77777777">
        <w:trPr>
          <w:trHeight w:val="486"/>
          <w:jc w:val="center"/>
        </w:trPr>
        <w:tc>
          <w:tcPr>
            <w:tcW w:w="1076" w:type="dxa"/>
            <w:vMerge/>
          </w:tcPr>
          <w:p w14:paraId="558A08EC" w14:textId="77777777" w:rsidR="007D0C92" w:rsidRDefault="007D0C92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2B851FE0" w14:textId="77777777" w:rsidR="007D0C92" w:rsidRDefault="00000000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场长、</w:t>
            </w:r>
            <w:r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  <w:t>线兽医</w:t>
            </w:r>
          </w:p>
        </w:tc>
        <w:tc>
          <w:tcPr>
            <w:tcW w:w="1559" w:type="dxa"/>
            <w:vMerge/>
          </w:tcPr>
          <w:p w14:paraId="2D249B8F" w14:textId="77777777" w:rsidR="007D0C92" w:rsidRDefault="007D0C92">
            <w:pPr>
              <w:widowControl/>
              <w:spacing w:before="120" w:after="75" w:line="320" w:lineRule="exact"/>
              <w:jc w:val="center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14:paraId="707085DA" w14:textId="77777777" w:rsidR="007D0C92" w:rsidRDefault="007D0C92">
            <w:pPr>
              <w:widowControl/>
              <w:spacing w:before="120" w:after="75" w:line="320" w:lineRule="exact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14:paraId="27CBF249" w14:textId="77777777" w:rsidR="007D0C92" w:rsidRDefault="007D0C92">
            <w:pPr>
              <w:widowControl/>
              <w:spacing w:before="120" w:after="75" w:line="320" w:lineRule="exact"/>
              <w:rPr>
                <w:rFonts w:ascii="思源宋体 CN" w:eastAsia="思源宋体 CN" w:hAnsi="思源宋体 CN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14:paraId="561A982F" w14:textId="77777777" w:rsidR="007D0C92" w:rsidRDefault="007D0C92">
            <w:pPr>
              <w:widowControl/>
              <w:spacing w:before="120" w:after="75" w:line="320" w:lineRule="exact"/>
              <w:rPr>
                <w:rFonts w:ascii="思源宋体 CN" w:eastAsia="思源宋体 CN" w:hAnsi="思源宋体 CN" w:cs="黑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0C92" w14:paraId="0158D529" w14:textId="77777777">
        <w:trPr>
          <w:trHeight w:val="486"/>
          <w:jc w:val="center"/>
        </w:trPr>
        <w:tc>
          <w:tcPr>
            <w:tcW w:w="10407" w:type="dxa"/>
            <w:gridSpan w:val="6"/>
          </w:tcPr>
          <w:p w14:paraId="0D2C8E39" w14:textId="77777777" w:rsidR="007D0C92" w:rsidRDefault="00000000">
            <w:pPr>
              <w:widowControl/>
              <w:spacing w:before="120" w:after="75" w:line="320" w:lineRule="exact"/>
              <w:rPr>
                <w:rFonts w:asciiTheme="minorEastAsia" w:hAnsiTheme="minorEastAsia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color w:val="000000" w:themeColor="text1"/>
                <w:kern w:val="0"/>
                <w:sz w:val="24"/>
                <w:szCs w:val="24"/>
              </w:rPr>
              <w:t>上岗年薪=战略工资+奖金</w:t>
            </w:r>
          </w:p>
        </w:tc>
      </w:tr>
    </w:tbl>
    <w:p w14:paraId="47F63F11" w14:textId="77777777" w:rsidR="007D0C92" w:rsidRDefault="00000000">
      <w:pPr>
        <w:widowControl/>
        <w:shd w:val="clear" w:color="auto" w:fill="FFFFFF"/>
        <w:spacing w:before="75" w:after="0" w:line="360" w:lineRule="auto"/>
        <w:rPr>
          <w:rFonts w:asciiTheme="minorEastAsia" w:hAnsiTheme="minorEastAsia" w:cs="楷体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楷体" w:hint="eastAsia"/>
          <w:b/>
          <w:bCs/>
          <w:color w:val="000000" w:themeColor="text1"/>
          <w:kern w:val="0"/>
          <w:sz w:val="24"/>
          <w:szCs w:val="24"/>
        </w:rPr>
        <w:t>股权：</w:t>
      </w:r>
    </w:p>
    <w:p w14:paraId="4CDE395B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0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共计实施三期员工持股及三次限制性股票激励计划：入选1.3万人次；</w:t>
      </w:r>
    </w:p>
    <w:p w14:paraId="044B369F" w14:textId="77777777" w:rsidR="007D0C92" w:rsidRDefault="00000000">
      <w:pPr>
        <w:widowControl/>
        <w:shd w:val="clear" w:color="auto" w:fill="FFFFFF"/>
        <w:spacing w:before="75" w:after="75" w:line="360" w:lineRule="auto"/>
        <w:ind w:firstLineChars="200" w:firstLine="480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春雨工程：公司施行员工持股计划时，入职1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-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2年忠诚有潜力的大学生均有机会入选；</w:t>
      </w:r>
    </w:p>
    <w:p w14:paraId="547B2E14" w14:textId="77777777" w:rsidR="007D0C92" w:rsidRDefault="00000000">
      <w:pPr>
        <w:widowControl/>
        <w:spacing w:after="0" w:line="240" w:lineRule="auto"/>
        <w:jc w:val="left"/>
        <w:rPr>
          <w:rFonts w:asciiTheme="minorEastAsia" w:hAnsiTheme="minorEastAsia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楷体"/>
          <w:b/>
          <w:bCs/>
          <w:color w:val="000000" w:themeColor="text1"/>
          <w:kern w:val="0"/>
          <w:sz w:val="32"/>
          <w:szCs w:val="32"/>
        </w:rPr>
        <w:br w:type="page"/>
      </w:r>
    </w:p>
    <w:p w14:paraId="14A39793" w14:textId="77777777" w:rsidR="007D0C92" w:rsidRDefault="00000000">
      <w:pPr>
        <w:widowControl/>
        <w:shd w:val="clear" w:color="auto" w:fill="FFFFFF"/>
        <w:spacing w:afterLines="50" w:after="156" w:line="240" w:lineRule="atLeast"/>
        <w:rPr>
          <w:rFonts w:asciiTheme="minorEastAsia" w:hAnsiTheme="minorEastAsia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楷体" w:hint="eastAsia"/>
          <w:b/>
          <w:bCs/>
          <w:color w:val="000000" w:themeColor="text1"/>
          <w:kern w:val="0"/>
          <w:sz w:val="32"/>
          <w:szCs w:val="32"/>
        </w:rPr>
        <w:lastRenderedPageBreak/>
        <w:t>【投递方式】</w:t>
      </w:r>
    </w:p>
    <w:p w14:paraId="62FAA1DD" w14:textId="77777777" w:rsidR="007D0C92" w:rsidRDefault="00000000"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关注《牧原招聘》</w:t>
      </w:r>
      <w:proofErr w:type="gramStart"/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微信公众号</w:t>
      </w:r>
      <w:proofErr w:type="gramEnd"/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 xml:space="preserve">，投递简历  </w:t>
      </w:r>
      <w:r>
        <w:rPr>
          <w:rFonts w:asciiTheme="minorEastAsia" w:hAnsiTheme="minorEastAsia" w:cs="楷体" w:hint="eastAsia"/>
          <w:b/>
          <w:bCs/>
          <w:color w:val="000000" w:themeColor="text1"/>
          <w:kern w:val="0"/>
          <w:sz w:val="24"/>
          <w:szCs w:val="24"/>
        </w:rPr>
        <w:t xml:space="preserve">              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 xml:space="preserve">                                </w:t>
      </w:r>
    </w:p>
    <w:p w14:paraId="442095B8" w14:textId="77777777" w:rsidR="007D0C92" w:rsidRDefault="00000000"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Fonts w:asciiTheme="minorEastAsia" w:hAnsiTheme="minorEastAsia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楷体"/>
          <w:b/>
          <w:bCs/>
          <w:color w:val="000000" w:themeColor="text1"/>
          <w:kern w:val="0"/>
          <w:sz w:val="32"/>
          <w:szCs w:val="32"/>
        </w:rPr>
        <w:t>【联系方式】</w:t>
      </w:r>
    </w:p>
    <w:p w14:paraId="311C860B" w14:textId="77777777" w:rsidR="007D0C92" w:rsidRDefault="00000000"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联系人： 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文女士：13667134200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（</w:t>
      </w:r>
      <w:proofErr w:type="gramStart"/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微信同</w:t>
      </w:r>
      <w:proofErr w:type="gramEnd"/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号）</w:t>
      </w:r>
    </w:p>
    <w:p w14:paraId="2E4F1170" w14:textId="77777777" w:rsidR="007D0C92" w:rsidRDefault="00000000"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 xml:space="preserve">          田女士：13147119197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（</w:t>
      </w:r>
      <w:proofErr w:type="gramStart"/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微信同</w:t>
      </w:r>
      <w:proofErr w:type="gramEnd"/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号）</w:t>
      </w:r>
    </w:p>
    <w:p w14:paraId="2A5CCD6E" w14:textId="77777777" w:rsidR="007D0C92" w:rsidRDefault="00000000">
      <w:pPr>
        <w:widowControl/>
        <w:numPr>
          <w:ilvl w:val="0"/>
          <w:numId w:val="1"/>
        </w:numPr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mail： </w:t>
      </w:r>
      <w:hyperlink r:id="rId7" w:history="1">
        <w:r>
          <w:rPr>
            <w:rStyle w:val="af2"/>
            <w:rFonts w:asciiTheme="minorEastAsia" w:hAnsiTheme="minorEastAsia" w:cs="黑体" w:hint="eastAsia"/>
            <w:color w:val="000000" w:themeColor="text1"/>
            <w:kern w:val="0"/>
            <w:sz w:val="24"/>
            <w:szCs w:val="24"/>
          </w:rPr>
          <w:t>wenanqi@muyuanfoods.com</w:t>
        </w:r>
      </w:hyperlink>
    </w:p>
    <w:p w14:paraId="4541C356" w14:textId="77777777" w:rsidR="007D0C92" w:rsidRDefault="00000000"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网址： </w:t>
      </w:r>
      <w:hyperlink r:id="rId8" w:history="1">
        <w:r>
          <w:rPr>
            <w:rFonts w:asciiTheme="minorEastAsia" w:hAnsiTheme="minorEastAsia" w:cs="黑体"/>
            <w:color w:val="000000" w:themeColor="text1"/>
            <w:kern w:val="0"/>
            <w:sz w:val="24"/>
            <w:szCs w:val="24"/>
          </w:rPr>
          <w:t>http://www.muyuanfoods.com</w:t>
        </w:r>
      </w:hyperlink>
    </w:p>
    <w:p w14:paraId="06EF93EF" w14:textId="77777777" w:rsidR="007D0C92" w:rsidRDefault="007D0C92"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</w:p>
    <w:p w14:paraId="300AFB90" w14:textId="30014787" w:rsidR="007D0C92" w:rsidRDefault="00000000">
      <w:pPr>
        <w:widowControl/>
        <w:shd w:val="clear" w:color="auto" w:fill="FFFFFF"/>
        <w:spacing w:before="75" w:after="75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114300" distR="114300" wp14:anchorId="265EF81B" wp14:editId="2460F2A3">
            <wp:extent cx="1757680" cy="1635760"/>
            <wp:effectExtent l="0" t="0" r="10160" b="10160"/>
            <wp:docPr id="2" name="图片 2" descr="校招网申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招网申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t xml:space="preserve">                    </w:t>
      </w:r>
      <w:r w:rsidR="00181193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0C98BD23" wp14:editId="68CD9D1B">
            <wp:extent cx="1775460" cy="17754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17E95" w14:textId="77777777" w:rsidR="007D0C92" w:rsidRDefault="00000000">
      <w:pPr>
        <w:widowControl/>
        <w:shd w:val="clear" w:color="auto" w:fill="FFFFFF"/>
        <w:spacing w:before="75" w:after="75"/>
        <w:jc w:val="center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proofErr w:type="gramStart"/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扫码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网申</w:t>
      </w:r>
      <w:proofErr w:type="gramEnd"/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>，投递简历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 xml:space="preserve">    </w:t>
      </w:r>
      <w: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  <w:t xml:space="preserve">                   </w:t>
      </w:r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 xml:space="preserve"> </w:t>
      </w:r>
      <w:proofErr w:type="gramStart"/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扫码进</w:t>
      </w:r>
      <w:proofErr w:type="gramEnd"/>
      <w:r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群，提前咨询</w:t>
      </w:r>
    </w:p>
    <w:p w14:paraId="2741E79B" w14:textId="77777777" w:rsidR="007D0C92" w:rsidRDefault="00000000">
      <w:pPr>
        <w:widowControl/>
        <w:shd w:val="clear" w:color="auto" w:fill="FFFFFF"/>
        <w:spacing w:before="75" w:after="75"/>
        <w:ind w:firstLineChars="550" w:firstLine="1325"/>
        <w:jc w:val="left"/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/>
          <w:b/>
          <w:bCs/>
          <w:color w:val="FF0000"/>
          <w:sz w:val="24"/>
          <w:szCs w:val="24"/>
        </w:rPr>
        <w:t xml:space="preserve">                 </w:t>
      </w:r>
    </w:p>
    <w:sectPr w:rsidR="007D0C92">
      <w:headerReference w:type="even" r:id="rId11"/>
      <w:headerReference w:type="default" r:id="rId12"/>
      <w:pgSz w:w="11850" w:h="16783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6E47" w14:textId="77777777" w:rsidR="00316162" w:rsidRDefault="00316162">
      <w:pPr>
        <w:spacing w:line="240" w:lineRule="auto"/>
      </w:pPr>
      <w:r>
        <w:separator/>
      </w:r>
    </w:p>
  </w:endnote>
  <w:endnote w:type="continuationSeparator" w:id="0">
    <w:p w14:paraId="79A0E7AF" w14:textId="77777777" w:rsidR="00316162" w:rsidRDefault="00316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ple Color Emoji">
    <w:altName w:val="Segoe Print"/>
    <w:charset w:val="00"/>
    <w:family w:val="auto"/>
    <w:pitch w:val="default"/>
    <w:sig w:usb0="00000000" w:usb1="00000000" w:usb2="14000000" w:usb3="00000000" w:csb0="00000001" w:csb1="00000000"/>
  </w:font>
  <w:font w:name="思源宋体 CN">
    <w:altName w:val="宋体"/>
    <w:charset w:val="80"/>
    <w:family w:val="roman"/>
    <w:pitch w:val="default"/>
    <w:sig w:usb0="00000000" w:usb1="00000000" w:usb2="00000016" w:usb3="00000000" w:csb0="0006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F4AE" w14:textId="77777777" w:rsidR="00316162" w:rsidRDefault="00316162">
      <w:pPr>
        <w:spacing w:after="0"/>
      </w:pPr>
      <w:r>
        <w:separator/>
      </w:r>
    </w:p>
  </w:footnote>
  <w:footnote w:type="continuationSeparator" w:id="0">
    <w:p w14:paraId="42D3CC8E" w14:textId="77777777" w:rsidR="00316162" w:rsidRDefault="003161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DC94" w14:textId="77777777" w:rsidR="007D0C92" w:rsidRDefault="007D0C92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4675" w14:textId="77777777" w:rsidR="007D0C92" w:rsidRDefault="007D0C92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221857"/>
    <w:multiLevelType w:val="singleLevel"/>
    <w:tmpl w:val="86221857"/>
    <w:lvl w:ilvl="0">
      <w:start w:val="5"/>
      <w:numFmt w:val="upperLetter"/>
      <w:suff w:val="nothing"/>
      <w:lvlText w:val="%1-"/>
      <w:lvlJc w:val="left"/>
    </w:lvl>
  </w:abstractNum>
  <w:num w:numId="1" w16cid:durableId="82839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JlYWNkMTAzYmRmY2U5MDRkOTVmYWQ2ODJmNmUxMDAifQ=="/>
  </w:docVars>
  <w:rsids>
    <w:rsidRoot w:val="00250F96"/>
    <w:rsid w:val="97BD2436"/>
    <w:rsid w:val="9DF35F68"/>
    <w:rsid w:val="A1DDAC03"/>
    <w:rsid w:val="A2372D96"/>
    <w:rsid w:val="A5F3744D"/>
    <w:rsid w:val="ABD69596"/>
    <w:rsid w:val="AFBB2BDC"/>
    <w:rsid w:val="B5E20731"/>
    <w:rsid w:val="B6BDFC36"/>
    <w:rsid w:val="B7FD8FF2"/>
    <w:rsid w:val="BF672BF9"/>
    <w:rsid w:val="CFBDCEC1"/>
    <w:rsid w:val="DA9BBC86"/>
    <w:rsid w:val="DAE20D19"/>
    <w:rsid w:val="DB5A00E1"/>
    <w:rsid w:val="DB7F619F"/>
    <w:rsid w:val="DDAD9CEE"/>
    <w:rsid w:val="DFCF9DA6"/>
    <w:rsid w:val="DFE5F144"/>
    <w:rsid w:val="DFE76EFE"/>
    <w:rsid w:val="DFEDBFE2"/>
    <w:rsid w:val="EB7BF540"/>
    <w:rsid w:val="EBFEE095"/>
    <w:rsid w:val="EEDBE880"/>
    <w:rsid w:val="EEEBBF8B"/>
    <w:rsid w:val="EEF9CBE7"/>
    <w:rsid w:val="EEFC105F"/>
    <w:rsid w:val="EF4F41FF"/>
    <w:rsid w:val="EF8B4E2E"/>
    <w:rsid w:val="EFF570C9"/>
    <w:rsid w:val="F199F4FE"/>
    <w:rsid w:val="F6E79569"/>
    <w:rsid w:val="F77B3AB4"/>
    <w:rsid w:val="F7FF55A1"/>
    <w:rsid w:val="F8F79F75"/>
    <w:rsid w:val="F93FCEE5"/>
    <w:rsid w:val="F9DC0C2E"/>
    <w:rsid w:val="FB73C588"/>
    <w:rsid w:val="FBE2A3EF"/>
    <w:rsid w:val="FBEDC1F4"/>
    <w:rsid w:val="FBEF8793"/>
    <w:rsid w:val="FCEB9123"/>
    <w:rsid w:val="FF3BDF1A"/>
    <w:rsid w:val="FF6FAF0E"/>
    <w:rsid w:val="FFCF3ADB"/>
    <w:rsid w:val="FFFF95B0"/>
    <w:rsid w:val="0000087F"/>
    <w:rsid w:val="0000097D"/>
    <w:rsid w:val="00001B67"/>
    <w:rsid w:val="000023B2"/>
    <w:rsid w:val="00002E39"/>
    <w:rsid w:val="000044B4"/>
    <w:rsid w:val="00004E9C"/>
    <w:rsid w:val="00005D65"/>
    <w:rsid w:val="00010F1E"/>
    <w:rsid w:val="00017127"/>
    <w:rsid w:val="0001769A"/>
    <w:rsid w:val="00020A8D"/>
    <w:rsid w:val="00021231"/>
    <w:rsid w:val="00021270"/>
    <w:rsid w:val="000214B6"/>
    <w:rsid w:val="000222B9"/>
    <w:rsid w:val="00022490"/>
    <w:rsid w:val="00022C5A"/>
    <w:rsid w:val="00023DDD"/>
    <w:rsid w:val="00026EF6"/>
    <w:rsid w:val="00027DEC"/>
    <w:rsid w:val="0003026D"/>
    <w:rsid w:val="000311A4"/>
    <w:rsid w:val="00032F32"/>
    <w:rsid w:val="00034668"/>
    <w:rsid w:val="0003483C"/>
    <w:rsid w:val="0003547D"/>
    <w:rsid w:val="000367F7"/>
    <w:rsid w:val="00042936"/>
    <w:rsid w:val="00046722"/>
    <w:rsid w:val="000477AA"/>
    <w:rsid w:val="000478A9"/>
    <w:rsid w:val="00047DD9"/>
    <w:rsid w:val="00050F07"/>
    <w:rsid w:val="00052079"/>
    <w:rsid w:val="0005427A"/>
    <w:rsid w:val="00054ED0"/>
    <w:rsid w:val="00056535"/>
    <w:rsid w:val="0005714C"/>
    <w:rsid w:val="00060C2E"/>
    <w:rsid w:val="000631D6"/>
    <w:rsid w:val="00064327"/>
    <w:rsid w:val="0006528F"/>
    <w:rsid w:val="00065A77"/>
    <w:rsid w:val="00065BF3"/>
    <w:rsid w:val="000665E1"/>
    <w:rsid w:val="00066E65"/>
    <w:rsid w:val="000708E7"/>
    <w:rsid w:val="000710BC"/>
    <w:rsid w:val="00072267"/>
    <w:rsid w:val="00072E51"/>
    <w:rsid w:val="00073289"/>
    <w:rsid w:val="000746CF"/>
    <w:rsid w:val="000747F4"/>
    <w:rsid w:val="00076BD0"/>
    <w:rsid w:val="0008206C"/>
    <w:rsid w:val="0008254F"/>
    <w:rsid w:val="00082634"/>
    <w:rsid w:val="00082F99"/>
    <w:rsid w:val="00083ADB"/>
    <w:rsid w:val="000840F1"/>
    <w:rsid w:val="00090781"/>
    <w:rsid w:val="00090D92"/>
    <w:rsid w:val="00091D31"/>
    <w:rsid w:val="00091E50"/>
    <w:rsid w:val="000A02CF"/>
    <w:rsid w:val="000A0BE8"/>
    <w:rsid w:val="000A0F03"/>
    <w:rsid w:val="000A1329"/>
    <w:rsid w:val="000A43D8"/>
    <w:rsid w:val="000A4555"/>
    <w:rsid w:val="000A5E8C"/>
    <w:rsid w:val="000A6BCC"/>
    <w:rsid w:val="000B3967"/>
    <w:rsid w:val="000B4B97"/>
    <w:rsid w:val="000B5DDC"/>
    <w:rsid w:val="000C0C04"/>
    <w:rsid w:val="000C0CD9"/>
    <w:rsid w:val="000C0F5E"/>
    <w:rsid w:val="000C3F7D"/>
    <w:rsid w:val="000C5171"/>
    <w:rsid w:val="000C5212"/>
    <w:rsid w:val="000C553F"/>
    <w:rsid w:val="000C5E4C"/>
    <w:rsid w:val="000C623E"/>
    <w:rsid w:val="000D0A6A"/>
    <w:rsid w:val="000D1B13"/>
    <w:rsid w:val="000D1EFC"/>
    <w:rsid w:val="000D3CD2"/>
    <w:rsid w:val="000D3E0E"/>
    <w:rsid w:val="000D5772"/>
    <w:rsid w:val="000D61C2"/>
    <w:rsid w:val="000E5A0F"/>
    <w:rsid w:val="000E62E2"/>
    <w:rsid w:val="000E643B"/>
    <w:rsid w:val="000E7849"/>
    <w:rsid w:val="000F077C"/>
    <w:rsid w:val="000F0C1C"/>
    <w:rsid w:val="000F2999"/>
    <w:rsid w:val="000F34CF"/>
    <w:rsid w:val="000F3CDC"/>
    <w:rsid w:val="000F4A72"/>
    <w:rsid w:val="000F4C49"/>
    <w:rsid w:val="000F60D7"/>
    <w:rsid w:val="00100F62"/>
    <w:rsid w:val="00100FA7"/>
    <w:rsid w:val="00101F33"/>
    <w:rsid w:val="00104A77"/>
    <w:rsid w:val="00105587"/>
    <w:rsid w:val="00105873"/>
    <w:rsid w:val="0010725E"/>
    <w:rsid w:val="001110CE"/>
    <w:rsid w:val="001111EC"/>
    <w:rsid w:val="00111B45"/>
    <w:rsid w:val="0011504E"/>
    <w:rsid w:val="0011698F"/>
    <w:rsid w:val="00116AA6"/>
    <w:rsid w:val="00121248"/>
    <w:rsid w:val="0012204B"/>
    <w:rsid w:val="001227F9"/>
    <w:rsid w:val="00122D82"/>
    <w:rsid w:val="00124CF2"/>
    <w:rsid w:val="00125468"/>
    <w:rsid w:val="001268EA"/>
    <w:rsid w:val="00127B10"/>
    <w:rsid w:val="0013008D"/>
    <w:rsid w:val="00130B0B"/>
    <w:rsid w:val="00131D94"/>
    <w:rsid w:val="00137A3D"/>
    <w:rsid w:val="0014175F"/>
    <w:rsid w:val="0014367B"/>
    <w:rsid w:val="00143B4E"/>
    <w:rsid w:val="00143E3B"/>
    <w:rsid w:val="00145331"/>
    <w:rsid w:val="001476AA"/>
    <w:rsid w:val="00147F22"/>
    <w:rsid w:val="00147F48"/>
    <w:rsid w:val="00151B3A"/>
    <w:rsid w:val="00154F0A"/>
    <w:rsid w:val="0015687F"/>
    <w:rsid w:val="00157337"/>
    <w:rsid w:val="001573F5"/>
    <w:rsid w:val="001575AA"/>
    <w:rsid w:val="00160EE0"/>
    <w:rsid w:val="00161572"/>
    <w:rsid w:val="00161DCE"/>
    <w:rsid w:val="00161EC3"/>
    <w:rsid w:val="001620E8"/>
    <w:rsid w:val="00162E60"/>
    <w:rsid w:val="00163C1A"/>
    <w:rsid w:val="00166F82"/>
    <w:rsid w:val="00167F7C"/>
    <w:rsid w:val="00170420"/>
    <w:rsid w:val="001705D6"/>
    <w:rsid w:val="00171ED8"/>
    <w:rsid w:val="00173BEE"/>
    <w:rsid w:val="0017453A"/>
    <w:rsid w:val="0017531A"/>
    <w:rsid w:val="00176224"/>
    <w:rsid w:val="0018056B"/>
    <w:rsid w:val="001805D3"/>
    <w:rsid w:val="00181193"/>
    <w:rsid w:val="001811C6"/>
    <w:rsid w:val="0018289F"/>
    <w:rsid w:val="00182D57"/>
    <w:rsid w:val="00183C16"/>
    <w:rsid w:val="001846FC"/>
    <w:rsid w:val="00185ABD"/>
    <w:rsid w:val="00185BD9"/>
    <w:rsid w:val="00191287"/>
    <w:rsid w:val="00192D6C"/>
    <w:rsid w:val="00193D6D"/>
    <w:rsid w:val="00195428"/>
    <w:rsid w:val="00196279"/>
    <w:rsid w:val="001A1FA5"/>
    <w:rsid w:val="001A53C4"/>
    <w:rsid w:val="001A5F7B"/>
    <w:rsid w:val="001A6723"/>
    <w:rsid w:val="001A6AC2"/>
    <w:rsid w:val="001A6EF2"/>
    <w:rsid w:val="001A6FAB"/>
    <w:rsid w:val="001A75B4"/>
    <w:rsid w:val="001A7B86"/>
    <w:rsid w:val="001B07CE"/>
    <w:rsid w:val="001B0DEA"/>
    <w:rsid w:val="001B1FDE"/>
    <w:rsid w:val="001B241E"/>
    <w:rsid w:val="001B2C49"/>
    <w:rsid w:val="001B4B1E"/>
    <w:rsid w:val="001B4DD8"/>
    <w:rsid w:val="001B67D1"/>
    <w:rsid w:val="001B7AB1"/>
    <w:rsid w:val="001C1A15"/>
    <w:rsid w:val="001D3146"/>
    <w:rsid w:val="001D3A77"/>
    <w:rsid w:val="001D43C9"/>
    <w:rsid w:val="001D5B61"/>
    <w:rsid w:val="001E1A10"/>
    <w:rsid w:val="001E53D7"/>
    <w:rsid w:val="001E7BD6"/>
    <w:rsid w:val="001F0185"/>
    <w:rsid w:val="001F0992"/>
    <w:rsid w:val="001F29E4"/>
    <w:rsid w:val="001F331E"/>
    <w:rsid w:val="001F3A8B"/>
    <w:rsid w:val="001F50AF"/>
    <w:rsid w:val="001F61F8"/>
    <w:rsid w:val="002000EB"/>
    <w:rsid w:val="002001D1"/>
    <w:rsid w:val="0020092A"/>
    <w:rsid w:val="002019C6"/>
    <w:rsid w:val="002027FA"/>
    <w:rsid w:val="002029C1"/>
    <w:rsid w:val="00203057"/>
    <w:rsid w:val="00203232"/>
    <w:rsid w:val="00204AB2"/>
    <w:rsid w:val="00204ED5"/>
    <w:rsid w:val="00205A6B"/>
    <w:rsid w:val="00207EE3"/>
    <w:rsid w:val="002112CC"/>
    <w:rsid w:val="002118BE"/>
    <w:rsid w:val="002163F7"/>
    <w:rsid w:val="0021691C"/>
    <w:rsid w:val="002171C2"/>
    <w:rsid w:val="00217682"/>
    <w:rsid w:val="00217AB0"/>
    <w:rsid w:val="0022177E"/>
    <w:rsid w:val="0022183F"/>
    <w:rsid w:val="00223828"/>
    <w:rsid w:val="00224802"/>
    <w:rsid w:val="0023081D"/>
    <w:rsid w:val="002309EF"/>
    <w:rsid w:val="00233367"/>
    <w:rsid w:val="00233495"/>
    <w:rsid w:val="002404FE"/>
    <w:rsid w:val="002405EC"/>
    <w:rsid w:val="002437F4"/>
    <w:rsid w:val="0024562C"/>
    <w:rsid w:val="00246A45"/>
    <w:rsid w:val="00246CAD"/>
    <w:rsid w:val="00250F96"/>
    <w:rsid w:val="00252F12"/>
    <w:rsid w:val="0025328F"/>
    <w:rsid w:val="002543F6"/>
    <w:rsid w:val="002551A6"/>
    <w:rsid w:val="00261533"/>
    <w:rsid w:val="00262C13"/>
    <w:rsid w:val="0027216A"/>
    <w:rsid w:val="002741FE"/>
    <w:rsid w:val="00275725"/>
    <w:rsid w:val="00275F3B"/>
    <w:rsid w:val="002764EA"/>
    <w:rsid w:val="00276865"/>
    <w:rsid w:val="0027689A"/>
    <w:rsid w:val="0028158B"/>
    <w:rsid w:val="002817AC"/>
    <w:rsid w:val="00281C96"/>
    <w:rsid w:val="002839B7"/>
    <w:rsid w:val="002841B9"/>
    <w:rsid w:val="00284534"/>
    <w:rsid w:val="0028704C"/>
    <w:rsid w:val="00290C62"/>
    <w:rsid w:val="002932DC"/>
    <w:rsid w:val="00293FBF"/>
    <w:rsid w:val="0029408E"/>
    <w:rsid w:val="00294292"/>
    <w:rsid w:val="002A03B9"/>
    <w:rsid w:val="002A07BA"/>
    <w:rsid w:val="002A211D"/>
    <w:rsid w:val="002A31D3"/>
    <w:rsid w:val="002A5153"/>
    <w:rsid w:val="002A662E"/>
    <w:rsid w:val="002A784D"/>
    <w:rsid w:val="002B0691"/>
    <w:rsid w:val="002B2C61"/>
    <w:rsid w:val="002B3283"/>
    <w:rsid w:val="002B3462"/>
    <w:rsid w:val="002B47EF"/>
    <w:rsid w:val="002B5278"/>
    <w:rsid w:val="002B681F"/>
    <w:rsid w:val="002B6D17"/>
    <w:rsid w:val="002B75FA"/>
    <w:rsid w:val="002B7DBC"/>
    <w:rsid w:val="002C1843"/>
    <w:rsid w:val="002C1A6A"/>
    <w:rsid w:val="002C26A5"/>
    <w:rsid w:val="002C3E65"/>
    <w:rsid w:val="002C4005"/>
    <w:rsid w:val="002C5309"/>
    <w:rsid w:val="002C606A"/>
    <w:rsid w:val="002C6EC2"/>
    <w:rsid w:val="002C7C8A"/>
    <w:rsid w:val="002D25AB"/>
    <w:rsid w:val="002D2605"/>
    <w:rsid w:val="002D2B8E"/>
    <w:rsid w:val="002D2FE0"/>
    <w:rsid w:val="002D33F6"/>
    <w:rsid w:val="002D4531"/>
    <w:rsid w:val="002D5778"/>
    <w:rsid w:val="002D5862"/>
    <w:rsid w:val="002D5A29"/>
    <w:rsid w:val="002D6C65"/>
    <w:rsid w:val="002D7608"/>
    <w:rsid w:val="002D7F7B"/>
    <w:rsid w:val="002E5A39"/>
    <w:rsid w:val="002E5B44"/>
    <w:rsid w:val="002E66E7"/>
    <w:rsid w:val="002F5C37"/>
    <w:rsid w:val="002F6230"/>
    <w:rsid w:val="0030118B"/>
    <w:rsid w:val="0030264C"/>
    <w:rsid w:val="0030344D"/>
    <w:rsid w:val="003036E1"/>
    <w:rsid w:val="00304D30"/>
    <w:rsid w:val="00305C66"/>
    <w:rsid w:val="0030619B"/>
    <w:rsid w:val="00306E02"/>
    <w:rsid w:val="00310663"/>
    <w:rsid w:val="00310861"/>
    <w:rsid w:val="00310F50"/>
    <w:rsid w:val="0031315B"/>
    <w:rsid w:val="0031390A"/>
    <w:rsid w:val="003145B8"/>
    <w:rsid w:val="003147C0"/>
    <w:rsid w:val="00315C1A"/>
    <w:rsid w:val="0031604E"/>
    <w:rsid w:val="00316162"/>
    <w:rsid w:val="00322C51"/>
    <w:rsid w:val="00324F6B"/>
    <w:rsid w:val="00331F73"/>
    <w:rsid w:val="0033315D"/>
    <w:rsid w:val="00334104"/>
    <w:rsid w:val="00336BAB"/>
    <w:rsid w:val="00340894"/>
    <w:rsid w:val="00343A39"/>
    <w:rsid w:val="003441D9"/>
    <w:rsid w:val="003467F7"/>
    <w:rsid w:val="003474FA"/>
    <w:rsid w:val="0034753B"/>
    <w:rsid w:val="00347C72"/>
    <w:rsid w:val="00352D6C"/>
    <w:rsid w:val="00353369"/>
    <w:rsid w:val="00353809"/>
    <w:rsid w:val="0035499F"/>
    <w:rsid w:val="00354BD9"/>
    <w:rsid w:val="00355C00"/>
    <w:rsid w:val="00357185"/>
    <w:rsid w:val="00357A0D"/>
    <w:rsid w:val="00361853"/>
    <w:rsid w:val="00362265"/>
    <w:rsid w:val="00362B33"/>
    <w:rsid w:val="0036303A"/>
    <w:rsid w:val="003637C1"/>
    <w:rsid w:val="00363F73"/>
    <w:rsid w:val="003642A0"/>
    <w:rsid w:val="0036478A"/>
    <w:rsid w:val="00365C62"/>
    <w:rsid w:val="00366532"/>
    <w:rsid w:val="003670A1"/>
    <w:rsid w:val="00367DE6"/>
    <w:rsid w:val="00370386"/>
    <w:rsid w:val="00371EF5"/>
    <w:rsid w:val="00373381"/>
    <w:rsid w:val="00375FBB"/>
    <w:rsid w:val="00376709"/>
    <w:rsid w:val="003777DC"/>
    <w:rsid w:val="00380644"/>
    <w:rsid w:val="00380FD1"/>
    <w:rsid w:val="0038146C"/>
    <w:rsid w:val="00384FB4"/>
    <w:rsid w:val="003866B7"/>
    <w:rsid w:val="003871A6"/>
    <w:rsid w:val="0038767A"/>
    <w:rsid w:val="00390137"/>
    <w:rsid w:val="00390A93"/>
    <w:rsid w:val="00390E06"/>
    <w:rsid w:val="00391D8E"/>
    <w:rsid w:val="003941EF"/>
    <w:rsid w:val="00394218"/>
    <w:rsid w:val="003952E8"/>
    <w:rsid w:val="00396076"/>
    <w:rsid w:val="003A092F"/>
    <w:rsid w:val="003A0C99"/>
    <w:rsid w:val="003A1C10"/>
    <w:rsid w:val="003A1F53"/>
    <w:rsid w:val="003A5250"/>
    <w:rsid w:val="003A67FB"/>
    <w:rsid w:val="003B0CEE"/>
    <w:rsid w:val="003B0FF5"/>
    <w:rsid w:val="003B287D"/>
    <w:rsid w:val="003B2A55"/>
    <w:rsid w:val="003B2E63"/>
    <w:rsid w:val="003B313C"/>
    <w:rsid w:val="003B32D3"/>
    <w:rsid w:val="003B3342"/>
    <w:rsid w:val="003B4084"/>
    <w:rsid w:val="003B4195"/>
    <w:rsid w:val="003B4E4D"/>
    <w:rsid w:val="003B5C66"/>
    <w:rsid w:val="003C1CE8"/>
    <w:rsid w:val="003C2B3C"/>
    <w:rsid w:val="003C4074"/>
    <w:rsid w:val="003C4389"/>
    <w:rsid w:val="003C4862"/>
    <w:rsid w:val="003C4E76"/>
    <w:rsid w:val="003C5521"/>
    <w:rsid w:val="003C6326"/>
    <w:rsid w:val="003C6D9E"/>
    <w:rsid w:val="003C6DA7"/>
    <w:rsid w:val="003D096E"/>
    <w:rsid w:val="003D7283"/>
    <w:rsid w:val="003D7C6F"/>
    <w:rsid w:val="003E00D5"/>
    <w:rsid w:val="003E25F2"/>
    <w:rsid w:val="003E2B2A"/>
    <w:rsid w:val="003E2BFA"/>
    <w:rsid w:val="003E3519"/>
    <w:rsid w:val="003E668D"/>
    <w:rsid w:val="003E746E"/>
    <w:rsid w:val="003F0222"/>
    <w:rsid w:val="003F2455"/>
    <w:rsid w:val="003F400B"/>
    <w:rsid w:val="003F692F"/>
    <w:rsid w:val="003F6E77"/>
    <w:rsid w:val="003F7565"/>
    <w:rsid w:val="00401720"/>
    <w:rsid w:val="0040493E"/>
    <w:rsid w:val="00404CBB"/>
    <w:rsid w:val="004052B3"/>
    <w:rsid w:val="00407CA1"/>
    <w:rsid w:val="004108B6"/>
    <w:rsid w:val="00410D90"/>
    <w:rsid w:val="00412134"/>
    <w:rsid w:val="004129E1"/>
    <w:rsid w:val="00412B5C"/>
    <w:rsid w:val="00414036"/>
    <w:rsid w:val="00416C6F"/>
    <w:rsid w:val="00417A27"/>
    <w:rsid w:val="00423BE7"/>
    <w:rsid w:val="00424A4C"/>
    <w:rsid w:val="00424D77"/>
    <w:rsid w:val="0042783B"/>
    <w:rsid w:val="00430968"/>
    <w:rsid w:val="00431C06"/>
    <w:rsid w:val="00431C29"/>
    <w:rsid w:val="0043234D"/>
    <w:rsid w:val="004336A2"/>
    <w:rsid w:val="004423D9"/>
    <w:rsid w:val="004426B8"/>
    <w:rsid w:val="00445529"/>
    <w:rsid w:val="0044710B"/>
    <w:rsid w:val="0044794E"/>
    <w:rsid w:val="00450360"/>
    <w:rsid w:val="004506F8"/>
    <w:rsid w:val="0045099D"/>
    <w:rsid w:val="00450EAA"/>
    <w:rsid w:val="00450EF3"/>
    <w:rsid w:val="004521CE"/>
    <w:rsid w:val="004543A1"/>
    <w:rsid w:val="0045459C"/>
    <w:rsid w:val="0045792C"/>
    <w:rsid w:val="004579E0"/>
    <w:rsid w:val="00457CB9"/>
    <w:rsid w:val="00460B2B"/>
    <w:rsid w:val="00462E52"/>
    <w:rsid w:val="00463D56"/>
    <w:rsid w:val="0046414A"/>
    <w:rsid w:val="00464C80"/>
    <w:rsid w:val="004656DF"/>
    <w:rsid w:val="00466994"/>
    <w:rsid w:val="00470691"/>
    <w:rsid w:val="00473DC5"/>
    <w:rsid w:val="004744C1"/>
    <w:rsid w:val="00475BA0"/>
    <w:rsid w:val="00480315"/>
    <w:rsid w:val="00481034"/>
    <w:rsid w:val="00483384"/>
    <w:rsid w:val="00484EA8"/>
    <w:rsid w:val="00487567"/>
    <w:rsid w:val="00490DB1"/>
    <w:rsid w:val="0049358B"/>
    <w:rsid w:val="00493C89"/>
    <w:rsid w:val="00494A26"/>
    <w:rsid w:val="00494ECE"/>
    <w:rsid w:val="00496423"/>
    <w:rsid w:val="004967DF"/>
    <w:rsid w:val="00497EA4"/>
    <w:rsid w:val="004A077C"/>
    <w:rsid w:val="004A150B"/>
    <w:rsid w:val="004A398B"/>
    <w:rsid w:val="004A3BA1"/>
    <w:rsid w:val="004A6B4C"/>
    <w:rsid w:val="004A6FEA"/>
    <w:rsid w:val="004B1CBA"/>
    <w:rsid w:val="004B2103"/>
    <w:rsid w:val="004B23EF"/>
    <w:rsid w:val="004B240C"/>
    <w:rsid w:val="004B4559"/>
    <w:rsid w:val="004B4755"/>
    <w:rsid w:val="004B4AFE"/>
    <w:rsid w:val="004C1664"/>
    <w:rsid w:val="004C2D50"/>
    <w:rsid w:val="004C46AE"/>
    <w:rsid w:val="004C48EE"/>
    <w:rsid w:val="004C4D47"/>
    <w:rsid w:val="004C53EA"/>
    <w:rsid w:val="004C5E5A"/>
    <w:rsid w:val="004C7328"/>
    <w:rsid w:val="004C76B6"/>
    <w:rsid w:val="004D210A"/>
    <w:rsid w:val="004D30D5"/>
    <w:rsid w:val="004D6361"/>
    <w:rsid w:val="004E126E"/>
    <w:rsid w:val="004E2501"/>
    <w:rsid w:val="004E3DA5"/>
    <w:rsid w:val="004F117C"/>
    <w:rsid w:val="00500A08"/>
    <w:rsid w:val="005012EB"/>
    <w:rsid w:val="00502093"/>
    <w:rsid w:val="00503281"/>
    <w:rsid w:val="00503C20"/>
    <w:rsid w:val="00504941"/>
    <w:rsid w:val="005059D8"/>
    <w:rsid w:val="005103A1"/>
    <w:rsid w:val="0051083E"/>
    <w:rsid w:val="00510A4A"/>
    <w:rsid w:val="0051246F"/>
    <w:rsid w:val="00512A44"/>
    <w:rsid w:val="00514F9A"/>
    <w:rsid w:val="00516309"/>
    <w:rsid w:val="00516882"/>
    <w:rsid w:val="005214F3"/>
    <w:rsid w:val="0052278B"/>
    <w:rsid w:val="00526141"/>
    <w:rsid w:val="00531601"/>
    <w:rsid w:val="00531F50"/>
    <w:rsid w:val="00531FD5"/>
    <w:rsid w:val="005333BD"/>
    <w:rsid w:val="005340E5"/>
    <w:rsid w:val="00542EBA"/>
    <w:rsid w:val="0054469A"/>
    <w:rsid w:val="005447B6"/>
    <w:rsid w:val="00547A71"/>
    <w:rsid w:val="005511EA"/>
    <w:rsid w:val="00552604"/>
    <w:rsid w:val="00552D38"/>
    <w:rsid w:val="00552DFF"/>
    <w:rsid w:val="005536AF"/>
    <w:rsid w:val="0055723E"/>
    <w:rsid w:val="00557F19"/>
    <w:rsid w:val="00560810"/>
    <w:rsid w:val="00560B13"/>
    <w:rsid w:val="00566F7F"/>
    <w:rsid w:val="005702E8"/>
    <w:rsid w:val="0057284A"/>
    <w:rsid w:val="00573ADD"/>
    <w:rsid w:val="005752E0"/>
    <w:rsid w:val="00576F88"/>
    <w:rsid w:val="00580EB3"/>
    <w:rsid w:val="005814D9"/>
    <w:rsid w:val="00582024"/>
    <w:rsid w:val="00582A7A"/>
    <w:rsid w:val="00582FCC"/>
    <w:rsid w:val="00587264"/>
    <w:rsid w:val="005872BF"/>
    <w:rsid w:val="00590706"/>
    <w:rsid w:val="00592C5B"/>
    <w:rsid w:val="00593AA1"/>
    <w:rsid w:val="0059453C"/>
    <w:rsid w:val="005A1D28"/>
    <w:rsid w:val="005A1D62"/>
    <w:rsid w:val="005A1EC6"/>
    <w:rsid w:val="005A3D3E"/>
    <w:rsid w:val="005B0915"/>
    <w:rsid w:val="005B1449"/>
    <w:rsid w:val="005B1659"/>
    <w:rsid w:val="005B1E06"/>
    <w:rsid w:val="005B2140"/>
    <w:rsid w:val="005B2343"/>
    <w:rsid w:val="005B2C53"/>
    <w:rsid w:val="005B3663"/>
    <w:rsid w:val="005B3946"/>
    <w:rsid w:val="005B5B30"/>
    <w:rsid w:val="005B6EF0"/>
    <w:rsid w:val="005C409E"/>
    <w:rsid w:val="005C5509"/>
    <w:rsid w:val="005C563F"/>
    <w:rsid w:val="005C5A4C"/>
    <w:rsid w:val="005C5F6A"/>
    <w:rsid w:val="005C60D9"/>
    <w:rsid w:val="005C6EC2"/>
    <w:rsid w:val="005C6FD4"/>
    <w:rsid w:val="005C7A7A"/>
    <w:rsid w:val="005D2820"/>
    <w:rsid w:val="005D5F04"/>
    <w:rsid w:val="005E355A"/>
    <w:rsid w:val="005E3BE9"/>
    <w:rsid w:val="005E40AA"/>
    <w:rsid w:val="005E4256"/>
    <w:rsid w:val="005E4527"/>
    <w:rsid w:val="005E55EF"/>
    <w:rsid w:val="005E5715"/>
    <w:rsid w:val="005E5A97"/>
    <w:rsid w:val="005E5E6E"/>
    <w:rsid w:val="005E6CF9"/>
    <w:rsid w:val="005F0375"/>
    <w:rsid w:val="005F32DD"/>
    <w:rsid w:val="005F3462"/>
    <w:rsid w:val="005F3B14"/>
    <w:rsid w:val="005F4236"/>
    <w:rsid w:val="005F485A"/>
    <w:rsid w:val="005F4BB4"/>
    <w:rsid w:val="005F6C68"/>
    <w:rsid w:val="005F781D"/>
    <w:rsid w:val="0060031F"/>
    <w:rsid w:val="006004AA"/>
    <w:rsid w:val="006026E9"/>
    <w:rsid w:val="00602E14"/>
    <w:rsid w:val="00603AB6"/>
    <w:rsid w:val="00603C91"/>
    <w:rsid w:val="006051AC"/>
    <w:rsid w:val="006066AE"/>
    <w:rsid w:val="00606F98"/>
    <w:rsid w:val="00607585"/>
    <w:rsid w:val="006078E7"/>
    <w:rsid w:val="0061296C"/>
    <w:rsid w:val="006157E2"/>
    <w:rsid w:val="00615B14"/>
    <w:rsid w:val="00615C65"/>
    <w:rsid w:val="0061604E"/>
    <w:rsid w:val="006160BB"/>
    <w:rsid w:val="006169A7"/>
    <w:rsid w:val="0062125B"/>
    <w:rsid w:val="00624C7C"/>
    <w:rsid w:val="00632AC7"/>
    <w:rsid w:val="006333F5"/>
    <w:rsid w:val="00633B77"/>
    <w:rsid w:val="006351E1"/>
    <w:rsid w:val="006362FC"/>
    <w:rsid w:val="00637C14"/>
    <w:rsid w:val="0064011E"/>
    <w:rsid w:val="006403C8"/>
    <w:rsid w:val="006406CC"/>
    <w:rsid w:val="006434F1"/>
    <w:rsid w:val="0064374C"/>
    <w:rsid w:val="00643EC4"/>
    <w:rsid w:val="006460AE"/>
    <w:rsid w:val="0064721B"/>
    <w:rsid w:val="00650AA3"/>
    <w:rsid w:val="00650DA5"/>
    <w:rsid w:val="00651371"/>
    <w:rsid w:val="006525C4"/>
    <w:rsid w:val="00653752"/>
    <w:rsid w:val="00660F64"/>
    <w:rsid w:val="00662391"/>
    <w:rsid w:val="0066314B"/>
    <w:rsid w:val="0066407A"/>
    <w:rsid w:val="006648D6"/>
    <w:rsid w:val="006659CF"/>
    <w:rsid w:val="00665FD7"/>
    <w:rsid w:val="00667618"/>
    <w:rsid w:val="006677A9"/>
    <w:rsid w:val="00670FE4"/>
    <w:rsid w:val="0067369F"/>
    <w:rsid w:val="00673DFE"/>
    <w:rsid w:val="00681840"/>
    <w:rsid w:val="00682B54"/>
    <w:rsid w:val="00684E50"/>
    <w:rsid w:val="00685083"/>
    <w:rsid w:val="00685E05"/>
    <w:rsid w:val="00687446"/>
    <w:rsid w:val="006874B3"/>
    <w:rsid w:val="00687F2A"/>
    <w:rsid w:val="0069246C"/>
    <w:rsid w:val="00692D59"/>
    <w:rsid w:val="006A1E9D"/>
    <w:rsid w:val="006A28BC"/>
    <w:rsid w:val="006A35F2"/>
    <w:rsid w:val="006A6F1A"/>
    <w:rsid w:val="006A77E6"/>
    <w:rsid w:val="006A7EF6"/>
    <w:rsid w:val="006B083A"/>
    <w:rsid w:val="006B39D1"/>
    <w:rsid w:val="006B40C0"/>
    <w:rsid w:val="006B52EC"/>
    <w:rsid w:val="006B5934"/>
    <w:rsid w:val="006B5942"/>
    <w:rsid w:val="006B7511"/>
    <w:rsid w:val="006B7880"/>
    <w:rsid w:val="006B78AE"/>
    <w:rsid w:val="006C018D"/>
    <w:rsid w:val="006C25C1"/>
    <w:rsid w:val="006C2BF5"/>
    <w:rsid w:val="006C47A2"/>
    <w:rsid w:val="006D1E83"/>
    <w:rsid w:val="006D2F99"/>
    <w:rsid w:val="006D34BE"/>
    <w:rsid w:val="006D3E6C"/>
    <w:rsid w:val="006D5A2B"/>
    <w:rsid w:val="006D6275"/>
    <w:rsid w:val="006D6C5A"/>
    <w:rsid w:val="006E2264"/>
    <w:rsid w:val="006E3363"/>
    <w:rsid w:val="006E4B5C"/>
    <w:rsid w:val="006E4E74"/>
    <w:rsid w:val="006E7B4A"/>
    <w:rsid w:val="006F164F"/>
    <w:rsid w:val="006F269E"/>
    <w:rsid w:val="006F39B0"/>
    <w:rsid w:val="006F5898"/>
    <w:rsid w:val="006F5FAF"/>
    <w:rsid w:val="006F68DE"/>
    <w:rsid w:val="006F7048"/>
    <w:rsid w:val="007038EA"/>
    <w:rsid w:val="007062EF"/>
    <w:rsid w:val="00712686"/>
    <w:rsid w:val="007129A9"/>
    <w:rsid w:val="00712DC4"/>
    <w:rsid w:val="0071357E"/>
    <w:rsid w:val="007137A3"/>
    <w:rsid w:val="00713836"/>
    <w:rsid w:val="00714C20"/>
    <w:rsid w:val="007155D4"/>
    <w:rsid w:val="00715677"/>
    <w:rsid w:val="00716898"/>
    <w:rsid w:val="00716A44"/>
    <w:rsid w:val="00717F34"/>
    <w:rsid w:val="00722EB9"/>
    <w:rsid w:val="007256D6"/>
    <w:rsid w:val="00725E7A"/>
    <w:rsid w:val="00726639"/>
    <w:rsid w:val="00726890"/>
    <w:rsid w:val="00727730"/>
    <w:rsid w:val="0072775F"/>
    <w:rsid w:val="00730817"/>
    <w:rsid w:val="00734165"/>
    <w:rsid w:val="0073491D"/>
    <w:rsid w:val="007375AA"/>
    <w:rsid w:val="007408B9"/>
    <w:rsid w:val="00742C24"/>
    <w:rsid w:val="00743576"/>
    <w:rsid w:val="00745B3E"/>
    <w:rsid w:val="00750B8D"/>
    <w:rsid w:val="00751E1C"/>
    <w:rsid w:val="00756202"/>
    <w:rsid w:val="007567D7"/>
    <w:rsid w:val="007579DA"/>
    <w:rsid w:val="00757D4A"/>
    <w:rsid w:val="0076138C"/>
    <w:rsid w:val="00762E99"/>
    <w:rsid w:val="00763EC8"/>
    <w:rsid w:val="00764702"/>
    <w:rsid w:val="00764BEE"/>
    <w:rsid w:val="007650B0"/>
    <w:rsid w:val="00765B94"/>
    <w:rsid w:val="00767720"/>
    <w:rsid w:val="00767A85"/>
    <w:rsid w:val="00767E7A"/>
    <w:rsid w:val="0077068F"/>
    <w:rsid w:val="0077102C"/>
    <w:rsid w:val="0077158B"/>
    <w:rsid w:val="0077167E"/>
    <w:rsid w:val="0077437E"/>
    <w:rsid w:val="00782F22"/>
    <w:rsid w:val="00785E56"/>
    <w:rsid w:val="00786E35"/>
    <w:rsid w:val="00786F03"/>
    <w:rsid w:val="0079080E"/>
    <w:rsid w:val="00790937"/>
    <w:rsid w:val="00790EF4"/>
    <w:rsid w:val="00791B31"/>
    <w:rsid w:val="00793FF1"/>
    <w:rsid w:val="00794231"/>
    <w:rsid w:val="00795115"/>
    <w:rsid w:val="00796863"/>
    <w:rsid w:val="007A125B"/>
    <w:rsid w:val="007A1933"/>
    <w:rsid w:val="007A1A52"/>
    <w:rsid w:val="007A27DB"/>
    <w:rsid w:val="007A69B3"/>
    <w:rsid w:val="007A7172"/>
    <w:rsid w:val="007B064B"/>
    <w:rsid w:val="007B081F"/>
    <w:rsid w:val="007B1449"/>
    <w:rsid w:val="007B1F55"/>
    <w:rsid w:val="007B3122"/>
    <w:rsid w:val="007B3893"/>
    <w:rsid w:val="007B3C59"/>
    <w:rsid w:val="007B3E6D"/>
    <w:rsid w:val="007B3EAF"/>
    <w:rsid w:val="007B4811"/>
    <w:rsid w:val="007B48A2"/>
    <w:rsid w:val="007B50C4"/>
    <w:rsid w:val="007C05E0"/>
    <w:rsid w:val="007C0C0B"/>
    <w:rsid w:val="007C13FF"/>
    <w:rsid w:val="007C17C6"/>
    <w:rsid w:val="007C25D2"/>
    <w:rsid w:val="007C3862"/>
    <w:rsid w:val="007C4221"/>
    <w:rsid w:val="007C45BD"/>
    <w:rsid w:val="007C4CD7"/>
    <w:rsid w:val="007C5771"/>
    <w:rsid w:val="007C728A"/>
    <w:rsid w:val="007D0812"/>
    <w:rsid w:val="007D0C92"/>
    <w:rsid w:val="007D1246"/>
    <w:rsid w:val="007D2B84"/>
    <w:rsid w:val="007D2DDB"/>
    <w:rsid w:val="007D480F"/>
    <w:rsid w:val="007D53CF"/>
    <w:rsid w:val="007D540E"/>
    <w:rsid w:val="007D5A6D"/>
    <w:rsid w:val="007D6238"/>
    <w:rsid w:val="007D71AA"/>
    <w:rsid w:val="007D76C1"/>
    <w:rsid w:val="007E1C40"/>
    <w:rsid w:val="007E20CD"/>
    <w:rsid w:val="007E2C2D"/>
    <w:rsid w:val="007E3D4C"/>
    <w:rsid w:val="007E4139"/>
    <w:rsid w:val="007E5074"/>
    <w:rsid w:val="007E5E37"/>
    <w:rsid w:val="007F2185"/>
    <w:rsid w:val="007F3162"/>
    <w:rsid w:val="007F353F"/>
    <w:rsid w:val="007F56D3"/>
    <w:rsid w:val="00801143"/>
    <w:rsid w:val="00801A2D"/>
    <w:rsid w:val="00803AAB"/>
    <w:rsid w:val="00805218"/>
    <w:rsid w:val="00805F1B"/>
    <w:rsid w:val="0080738B"/>
    <w:rsid w:val="008101E3"/>
    <w:rsid w:val="008156FF"/>
    <w:rsid w:val="00817E03"/>
    <w:rsid w:val="008223AC"/>
    <w:rsid w:val="008225BF"/>
    <w:rsid w:val="0082347A"/>
    <w:rsid w:val="00823E07"/>
    <w:rsid w:val="00825411"/>
    <w:rsid w:val="00825F5D"/>
    <w:rsid w:val="00827138"/>
    <w:rsid w:val="0083091E"/>
    <w:rsid w:val="00830ED3"/>
    <w:rsid w:val="008315E1"/>
    <w:rsid w:val="00832BBB"/>
    <w:rsid w:val="00833F20"/>
    <w:rsid w:val="0083424F"/>
    <w:rsid w:val="00835134"/>
    <w:rsid w:val="00835140"/>
    <w:rsid w:val="008356C4"/>
    <w:rsid w:val="008411E3"/>
    <w:rsid w:val="00841D56"/>
    <w:rsid w:val="00842038"/>
    <w:rsid w:val="00842350"/>
    <w:rsid w:val="00843BA7"/>
    <w:rsid w:val="00844E0B"/>
    <w:rsid w:val="00847893"/>
    <w:rsid w:val="00847EDF"/>
    <w:rsid w:val="00850234"/>
    <w:rsid w:val="00851751"/>
    <w:rsid w:val="0085449F"/>
    <w:rsid w:val="0085563F"/>
    <w:rsid w:val="00857727"/>
    <w:rsid w:val="0086033B"/>
    <w:rsid w:val="008603F9"/>
    <w:rsid w:val="00861DDB"/>
    <w:rsid w:val="00862012"/>
    <w:rsid w:val="00863BCA"/>
    <w:rsid w:val="00864947"/>
    <w:rsid w:val="0086537D"/>
    <w:rsid w:val="00866A06"/>
    <w:rsid w:val="00866EF4"/>
    <w:rsid w:val="0086765D"/>
    <w:rsid w:val="00871CCF"/>
    <w:rsid w:val="00871D79"/>
    <w:rsid w:val="008723F7"/>
    <w:rsid w:val="008728E5"/>
    <w:rsid w:val="00872EA0"/>
    <w:rsid w:val="00873641"/>
    <w:rsid w:val="0087559C"/>
    <w:rsid w:val="00877393"/>
    <w:rsid w:val="008778F1"/>
    <w:rsid w:val="0088067B"/>
    <w:rsid w:val="00880C0F"/>
    <w:rsid w:val="00880EB9"/>
    <w:rsid w:val="00880F53"/>
    <w:rsid w:val="00881421"/>
    <w:rsid w:val="00881E26"/>
    <w:rsid w:val="0088273D"/>
    <w:rsid w:val="00882C4A"/>
    <w:rsid w:val="00883AC2"/>
    <w:rsid w:val="00887298"/>
    <w:rsid w:val="008901BC"/>
    <w:rsid w:val="0089307C"/>
    <w:rsid w:val="008943D2"/>
    <w:rsid w:val="00896668"/>
    <w:rsid w:val="008974B6"/>
    <w:rsid w:val="008A138E"/>
    <w:rsid w:val="008A14AC"/>
    <w:rsid w:val="008A40E4"/>
    <w:rsid w:val="008A6418"/>
    <w:rsid w:val="008B07BB"/>
    <w:rsid w:val="008B2B83"/>
    <w:rsid w:val="008B3DBD"/>
    <w:rsid w:val="008B3FFD"/>
    <w:rsid w:val="008B7655"/>
    <w:rsid w:val="008B798C"/>
    <w:rsid w:val="008B7C3F"/>
    <w:rsid w:val="008C02BC"/>
    <w:rsid w:val="008C1DB0"/>
    <w:rsid w:val="008C2CA4"/>
    <w:rsid w:val="008C306A"/>
    <w:rsid w:val="008C48FD"/>
    <w:rsid w:val="008C5E17"/>
    <w:rsid w:val="008C66EE"/>
    <w:rsid w:val="008C6E22"/>
    <w:rsid w:val="008D0CD7"/>
    <w:rsid w:val="008D2457"/>
    <w:rsid w:val="008D258C"/>
    <w:rsid w:val="008D25E0"/>
    <w:rsid w:val="008D313A"/>
    <w:rsid w:val="008D40A5"/>
    <w:rsid w:val="008D62D6"/>
    <w:rsid w:val="008E03CA"/>
    <w:rsid w:val="008E0873"/>
    <w:rsid w:val="008E10D5"/>
    <w:rsid w:val="008E1CCA"/>
    <w:rsid w:val="008E6AB2"/>
    <w:rsid w:val="008F0ACF"/>
    <w:rsid w:val="008F111A"/>
    <w:rsid w:val="008F1458"/>
    <w:rsid w:val="008F1F3D"/>
    <w:rsid w:val="008F5D74"/>
    <w:rsid w:val="008F626C"/>
    <w:rsid w:val="008F7B28"/>
    <w:rsid w:val="009005AC"/>
    <w:rsid w:val="00901BD0"/>
    <w:rsid w:val="009025C3"/>
    <w:rsid w:val="00904373"/>
    <w:rsid w:val="009109A2"/>
    <w:rsid w:val="009119E9"/>
    <w:rsid w:val="00915551"/>
    <w:rsid w:val="0091598E"/>
    <w:rsid w:val="00916591"/>
    <w:rsid w:val="00921566"/>
    <w:rsid w:val="0092403E"/>
    <w:rsid w:val="00933BF0"/>
    <w:rsid w:val="0093551A"/>
    <w:rsid w:val="00935BDD"/>
    <w:rsid w:val="009407D1"/>
    <w:rsid w:val="00941B94"/>
    <w:rsid w:val="00942191"/>
    <w:rsid w:val="00943608"/>
    <w:rsid w:val="009459FA"/>
    <w:rsid w:val="0094603A"/>
    <w:rsid w:val="00946056"/>
    <w:rsid w:val="00950CB2"/>
    <w:rsid w:val="009523BB"/>
    <w:rsid w:val="009532BB"/>
    <w:rsid w:val="0095591C"/>
    <w:rsid w:val="00955F96"/>
    <w:rsid w:val="00960978"/>
    <w:rsid w:val="00960F31"/>
    <w:rsid w:val="0096331C"/>
    <w:rsid w:val="009672A9"/>
    <w:rsid w:val="00971DC6"/>
    <w:rsid w:val="00971F42"/>
    <w:rsid w:val="0097275A"/>
    <w:rsid w:val="00973B4D"/>
    <w:rsid w:val="009748B8"/>
    <w:rsid w:val="00976333"/>
    <w:rsid w:val="009764FD"/>
    <w:rsid w:val="0098229D"/>
    <w:rsid w:val="00982808"/>
    <w:rsid w:val="00985967"/>
    <w:rsid w:val="00987EE3"/>
    <w:rsid w:val="00987F60"/>
    <w:rsid w:val="00991184"/>
    <w:rsid w:val="00991B9F"/>
    <w:rsid w:val="009922B1"/>
    <w:rsid w:val="00997BB2"/>
    <w:rsid w:val="009A280C"/>
    <w:rsid w:val="009A329E"/>
    <w:rsid w:val="009A3772"/>
    <w:rsid w:val="009B1135"/>
    <w:rsid w:val="009B1740"/>
    <w:rsid w:val="009B3152"/>
    <w:rsid w:val="009B37B9"/>
    <w:rsid w:val="009B4A0D"/>
    <w:rsid w:val="009B4F83"/>
    <w:rsid w:val="009B55E1"/>
    <w:rsid w:val="009B5A60"/>
    <w:rsid w:val="009B5C28"/>
    <w:rsid w:val="009B5D1F"/>
    <w:rsid w:val="009C095E"/>
    <w:rsid w:val="009C0FF3"/>
    <w:rsid w:val="009C3ACB"/>
    <w:rsid w:val="009C3E57"/>
    <w:rsid w:val="009C4243"/>
    <w:rsid w:val="009C62C8"/>
    <w:rsid w:val="009C687F"/>
    <w:rsid w:val="009C73D7"/>
    <w:rsid w:val="009D0359"/>
    <w:rsid w:val="009D077B"/>
    <w:rsid w:val="009D0E7E"/>
    <w:rsid w:val="009D380C"/>
    <w:rsid w:val="009D6ACB"/>
    <w:rsid w:val="009E11D6"/>
    <w:rsid w:val="009E24B7"/>
    <w:rsid w:val="009E3677"/>
    <w:rsid w:val="009E3F01"/>
    <w:rsid w:val="009E3F5A"/>
    <w:rsid w:val="009E7C6E"/>
    <w:rsid w:val="009E7DC9"/>
    <w:rsid w:val="009E7EFC"/>
    <w:rsid w:val="009F0230"/>
    <w:rsid w:val="009F06B8"/>
    <w:rsid w:val="009F089A"/>
    <w:rsid w:val="009F0E2B"/>
    <w:rsid w:val="009F1744"/>
    <w:rsid w:val="009F3338"/>
    <w:rsid w:val="009F738D"/>
    <w:rsid w:val="009F7445"/>
    <w:rsid w:val="009F7726"/>
    <w:rsid w:val="00A009D1"/>
    <w:rsid w:val="00A00B8F"/>
    <w:rsid w:val="00A019B3"/>
    <w:rsid w:val="00A03700"/>
    <w:rsid w:val="00A05BB6"/>
    <w:rsid w:val="00A061AF"/>
    <w:rsid w:val="00A10C60"/>
    <w:rsid w:val="00A10FD8"/>
    <w:rsid w:val="00A12F04"/>
    <w:rsid w:val="00A13B78"/>
    <w:rsid w:val="00A14947"/>
    <w:rsid w:val="00A14FCF"/>
    <w:rsid w:val="00A16A98"/>
    <w:rsid w:val="00A16CCE"/>
    <w:rsid w:val="00A20D44"/>
    <w:rsid w:val="00A20DDF"/>
    <w:rsid w:val="00A20E6D"/>
    <w:rsid w:val="00A211DD"/>
    <w:rsid w:val="00A24FA4"/>
    <w:rsid w:val="00A2567F"/>
    <w:rsid w:val="00A26487"/>
    <w:rsid w:val="00A26B2F"/>
    <w:rsid w:val="00A30D97"/>
    <w:rsid w:val="00A311FA"/>
    <w:rsid w:val="00A31E87"/>
    <w:rsid w:val="00A343ED"/>
    <w:rsid w:val="00A36680"/>
    <w:rsid w:val="00A423BC"/>
    <w:rsid w:val="00A42DA0"/>
    <w:rsid w:val="00A43629"/>
    <w:rsid w:val="00A43EE4"/>
    <w:rsid w:val="00A4469A"/>
    <w:rsid w:val="00A45952"/>
    <w:rsid w:val="00A50A1B"/>
    <w:rsid w:val="00A51B0E"/>
    <w:rsid w:val="00A524A4"/>
    <w:rsid w:val="00A559A4"/>
    <w:rsid w:val="00A60774"/>
    <w:rsid w:val="00A61050"/>
    <w:rsid w:val="00A62E47"/>
    <w:rsid w:val="00A62F49"/>
    <w:rsid w:val="00A632DC"/>
    <w:rsid w:val="00A66B47"/>
    <w:rsid w:val="00A70067"/>
    <w:rsid w:val="00A707D1"/>
    <w:rsid w:val="00A7193B"/>
    <w:rsid w:val="00A72784"/>
    <w:rsid w:val="00A73337"/>
    <w:rsid w:val="00A7498E"/>
    <w:rsid w:val="00A7609F"/>
    <w:rsid w:val="00A766D3"/>
    <w:rsid w:val="00A76AF1"/>
    <w:rsid w:val="00A76E1D"/>
    <w:rsid w:val="00A77DF3"/>
    <w:rsid w:val="00A80F63"/>
    <w:rsid w:val="00A8316F"/>
    <w:rsid w:val="00A842F4"/>
    <w:rsid w:val="00A85AE4"/>
    <w:rsid w:val="00A85C41"/>
    <w:rsid w:val="00A87476"/>
    <w:rsid w:val="00A95826"/>
    <w:rsid w:val="00A967F7"/>
    <w:rsid w:val="00A9799B"/>
    <w:rsid w:val="00AA07AA"/>
    <w:rsid w:val="00AA2270"/>
    <w:rsid w:val="00AA3565"/>
    <w:rsid w:val="00AA6469"/>
    <w:rsid w:val="00AA711D"/>
    <w:rsid w:val="00AB0011"/>
    <w:rsid w:val="00AB04F2"/>
    <w:rsid w:val="00AB12E4"/>
    <w:rsid w:val="00AB2234"/>
    <w:rsid w:val="00AB2A59"/>
    <w:rsid w:val="00AB7C3C"/>
    <w:rsid w:val="00AC0332"/>
    <w:rsid w:val="00AC348F"/>
    <w:rsid w:val="00AC3747"/>
    <w:rsid w:val="00AD2483"/>
    <w:rsid w:val="00AD27BB"/>
    <w:rsid w:val="00AD2CA6"/>
    <w:rsid w:val="00AD35FD"/>
    <w:rsid w:val="00AD6BC2"/>
    <w:rsid w:val="00AD7294"/>
    <w:rsid w:val="00AD7297"/>
    <w:rsid w:val="00AE07E8"/>
    <w:rsid w:val="00AE0C52"/>
    <w:rsid w:val="00AE0F38"/>
    <w:rsid w:val="00AE100B"/>
    <w:rsid w:val="00AE1961"/>
    <w:rsid w:val="00AE33A1"/>
    <w:rsid w:val="00AE5D41"/>
    <w:rsid w:val="00AE61A9"/>
    <w:rsid w:val="00AE6C94"/>
    <w:rsid w:val="00AE7851"/>
    <w:rsid w:val="00AF3352"/>
    <w:rsid w:val="00AF3C8C"/>
    <w:rsid w:val="00AF57A6"/>
    <w:rsid w:val="00AF68C9"/>
    <w:rsid w:val="00AF7803"/>
    <w:rsid w:val="00B00567"/>
    <w:rsid w:val="00B00CD8"/>
    <w:rsid w:val="00B00CDE"/>
    <w:rsid w:val="00B02BC8"/>
    <w:rsid w:val="00B04A59"/>
    <w:rsid w:val="00B05832"/>
    <w:rsid w:val="00B05EE9"/>
    <w:rsid w:val="00B06FE9"/>
    <w:rsid w:val="00B10317"/>
    <w:rsid w:val="00B1258F"/>
    <w:rsid w:val="00B1350F"/>
    <w:rsid w:val="00B138EA"/>
    <w:rsid w:val="00B13B9B"/>
    <w:rsid w:val="00B14AAA"/>
    <w:rsid w:val="00B151BA"/>
    <w:rsid w:val="00B153AB"/>
    <w:rsid w:val="00B153BD"/>
    <w:rsid w:val="00B16188"/>
    <w:rsid w:val="00B16274"/>
    <w:rsid w:val="00B20AE7"/>
    <w:rsid w:val="00B216E9"/>
    <w:rsid w:val="00B21CE9"/>
    <w:rsid w:val="00B2253E"/>
    <w:rsid w:val="00B3206B"/>
    <w:rsid w:val="00B3369E"/>
    <w:rsid w:val="00B3432D"/>
    <w:rsid w:val="00B34532"/>
    <w:rsid w:val="00B3787F"/>
    <w:rsid w:val="00B37898"/>
    <w:rsid w:val="00B41C2B"/>
    <w:rsid w:val="00B423F5"/>
    <w:rsid w:val="00B42BEE"/>
    <w:rsid w:val="00B444BF"/>
    <w:rsid w:val="00B50515"/>
    <w:rsid w:val="00B52054"/>
    <w:rsid w:val="00B524AF"/>
    <w:rsid w:val="00B5362B"/>
    <w:rsid w:val="00B5423B"/>
    <w:rsid w:val="00B54536"/>
    <w:rsid w:val="00B54B58"/>
    <w:rsid w:val="00B54D85"/>
    <w:rsid w:val="00B55419"/>
    <w:rsid w:val="00B55C57"/>
    <w:rsid w:val="00B566E5"/>
    <w:rsid w:val="00B608FE"/>
    <w:rsid w:val="00B61F11"/>
    <w:rsid w:val="00B6206F"/>
    <w:rsid w:val="00B6322A"/>
    <w:rsid w:val="00B63D91"/>
    <w:rsid w:val="00B655CB"/>
    <w:rsid w:val="00B658A2"/>
    <w:rsid w:val="00B7160B"/>
    <w:rsid w:val="00B745E7"/>
    <w:rsid w:val="00B80206"/>
    <w:rsid w:val="00B81832"/>
    <w:rsid w:val="00B8186D"/>
    <w:rsid w:val="00B8256D"/>
    <w:rsid w:val="00B83472"/>
    <w:rsid w:val="00B85D57"/>
    <w:rsid w:val="00B90EB5"/>
    <w:rsid w:val="00B916A4"/>
    <w:rsid w:val="00B93C3C"/>
    <w:rsid w:val="00B9423D"/>
    <w:rsid w:val="00B9443D"/>
    <w:rsid w:val="00B94E48"/>
    <w:rsid w:val="00B950E7"/>
    <w:rsid w:val="00B959BF"/>
    <w:rsid w:val="00B9636D"/>
    <w:rsid w:val="00B97457"/>
    <w:rsid w:val="00BA1955"/>
    <w:rsid w:val="00BA19AD"/>
    <w:rsid w:val="00BA37D2"/>
    <w:rsid w:val="00BA3CEC"/>
    <w:rsid w:val="00BA4923"/>
    <w:rsid w:val="00BA5C8B"/>
    <w:rsid w:val="00BA7717"/>
    <w:rsid w:val="00BA7CC5"/>
    <w:rsid w:val="00BB15E2"/>
    <w:rsid w:val="00BB2B91"/>
    <w:rsid w:val="00BB3276"/>
    <w:rsid w:val="00BB4AD0"/>
    <w:rsid w:val="00BB4DAC"/>
    <w:rsid w:val="00BB73A9"/>
    <w:rsid w:val="00BB76C6"/>
    <w:rsid w:val="00BC249F"/>
    <w:rsid w:val="00BC306E"/>
    <w:rsid w:val="00BC50AA"/>
    <w:rsid w:val="00BC6F40"/>
    <w:rsid w:val="00BC740B"/>
    <w:rsid w:val="00BC7F41"/>
    <w:rsid w:val="00BD2458"/>
    <w:rsid w:val="00BD44AE"/>
    <w:rsid w:val="00BD643A"/>
    <w:rsid w:val="00BE2A6A"/>
    <w:rsid w:val="00BE335C"/>
    <w:rsid w:val="00BE6360"/>
    <w:rsid w:val="00BF095F"/>
    <w:rsid w:val="00BF10A3"/>
    <w:rsid w:val="00BF358C"/>
    <w:rsid w:val="00BF39D7"/>
    <w:rsid w:val="00BF4C47"/>
    <w:rsid w:val="00C005DF"/>
    <w:rsid w:val="00C053D0"/>
    <w:rsid w:val="00C06480"/>
    <w:rsid w:val="00C11812"/>
    <w:rsid w:val="00C12B0F"/>
    <w:rsid w:val="00C13515"/>
    <w:rsid w:val="00C1536F"/>
    <w:rsid w:val="00C17B19"/>
    <w:rsid w:val="00C216CB"/>
    <w:rsid w:val="00C2507E"/>
    <w:rsid w:val="00C254C4"/>
    <w:rsid w:val="00C25EFB"/>
    <w:rsid w:val="00C26929"/>
    <w:rsid w:val="00C30FEF"/>
    <w:rsid w:val="00C31C3D"/>
    <w:rsid w:val="00C33E65"/>
    <w:rsid w:val="00C3776B"/>
    <w:rsid w:val="00C40CAF"/>
    <w:rsid w:val="00C419E7"/>
    <w:rsid w:val="00C43630"/>
    <w:rsid w:val="00C45ED6"/>
    <w:rsid w:val="00C471C6"/>
    <w:rsid w:val="00C47945"/>
    <w:rsid w:val="00C50D9D"/>
    <w:rsid w:val="00C519D3"/>
    <w:rsid w:val="00C51D99"/>
    <w:rsid w:val="00C56766"/>
    <w:rsid w:val="00C57D01"/>
    <w:rsid w:val="00C62CCF"/>
    <w:rsid w:val="00C63837"/>
    <w:rsid w:val="00C6409E"/>
    <w:rsid w:val="00C65174"/>
    <w:rsid w:val="00C67854"/>
    <w:rsid w:val="00C679B4"/>
    <w:rsid w:val="00C701DE"/>
    <w:rsid w:val="00C707A7"/>
    <w:rsid w:val="00C70ACF"/>
    <w:rsid w:val="00C710DC"/>
    <w:rsid w:val="00C73815"/>
    <w:rsid w:val="00C74B31"/>
    <w:rsid w:val="00C75C48"/>
    <w:rsid w:val="00C76F01"/>
    <w:rsid w:val="00C815CB"/>
    <w:rsid w:val="00C81C07"/>
    <w:rsid w:val="00C82DC5"/>
    <w:rsid w:val="00C83C59"/>
    <w:rsid w:val="00C84072"/>
    <w:rsid w:val="00C91193"/>
    <w:rsid w:val="00C96063"/>
    <w:rsid w:val="00C96D5C"/>
    <w:rsid w:val="00CA026F"/>
    <w:rsid w:val="00CA0952"/>
    <w:rsid w:val="00CA1FDC"/>
    <w:rsid w:val="00CA35D3"/>
    <w:rsid w:val="00CA36FF"/>
    <w:rsid w:val="00CA7C02"/>
    <w:rsid w:val="00CB1D7B"/>
    <w:rsid w:val="00CB1E59"/>
    <w:rsid w:val="00CB3271"/>
    <w:rsid w:val="00CB3BE2"/>
    <w:rsid w:val="00CB6488"/>
    <w:rsid w:val="00CB74D4"/>
    <w:rsid w:val="00CC0F6A"/>
    <w:rsid w:val="00CC1EA4"/>
    <w:rsid w:val="00CC243B"/>
    <w:rsid w:val="00CC3F1B"/>
    <w:rsid w:val="00CC6103"/>
    <w:rsid w:val="00CC7CAC"/>
    <w:rsid w:val="00CD0573"/>
    <w:rsid w:val="00CD1E98"/>
    <w:rsid w:val="00CD4658"/>
    <w:rsid w:val="00CD5574"/>
    <w:rsid w:val="00CD645A"/>
    <w:rsid w:val="00CD6CCE"/>
    <w:rsid w:val="00CD7899"/>
    <w:rsid w:val="00CE0FC0"/>
    <w:rsid w:val="00CE1AB4"/>
    <w:rsid w:val="00CE2535"/>
    <w:rsid w:val="00CE2860"/>
    <w:rsid w:val="00CE2D24"/>
    <w:rsid w:val="00CE31D2"/>
    <w:rsid w:val="00CE343E"/>
    <w:rsid w:val="00CE3BA0"/>
    <w:rsid w:val="00CE5697"/>
    <w:rsid w:val="00CE5A67"/>
    <w:rsid w:val="00CE789D"/>
    <w:rsid w:val="00CF0A45"/>
    <w:rsid w:val="00CF2D4D"/>
    <w:rsid w:val="00CF3F45"/>
    <w:rsid w:val="00CF3FA7"/>
    <w:rsid w:val="00CF4603"/>
    <w:rsid w:val="00D006A6"/>
    <w:rsid w:val="00D01F00"/>
    <w:rsid w:val="00D02161"/>
    <w:rsid w:val="00D02AB3"/>
    <w:rsid w:val="00D03844"/>
    <w:rsid w:val="00D0482E"/>
    <w:rsid w:val="00D04C77"/>
    <w:rsid w:val="00D05E71"/>
    <w:rsid w:val="00D0712F"/>
    <w:rsid w:val="00D0765B"/>
    <w:rsid w:val="00D12FD5"/>
    <w:rsid w:val="00D14253"/>
    <w:rsid w:val="00D1558E"/>
    <w:rsid w:val="00D177D1"/>
    <w:rsid w:val="00D225AB"/>
    <w:rsid w:val="00D23499"/>
    <w:rsid w:val="00D23580"/>
    <w:rsid w:val="00D2387C"/>
    <w:rsid w:val="00D24211"/>
    <w:rsid w:val="00D2448F"/>
    <w:rsid w:val="00D2452B"/>
    <w:rsid w:val="00D24C00"/>
    <w:rsid w:val="00D24EC3"/>
    <w:rsid w:val="00D26065"/>
    <w:rsid w:val="00D27E45"/>
    <w:rsid w:val="00D30507"/>
    <w:rsid w:val="00D316B5"/>
    <w:rsid w:val="00D31E14"/>
    <w:rsid w:val="00D323D3"/>
    <w:rsid w:val="00D325D9"/>
    <w:rsid w:val="00D35D40"/>
    <w:rsid w:val="00D35EE7"/>
    <w:rsid w:val="00D36862"/>
    <w:rsid w:val="00D404D1"/>
    <w:rsid w:val="00D40A13"/>
    <w:rsid w:val="00D4142C"/>
    <w:rsid w:val="00D41742"/>
    <w:rsid w:val="00D42426"/>
    <w:rsid w:val="00D43F48"/>
    <w:rsid w:val="00D44D53"/>
    <w:rsid w:val="00D45C56"/>
    <w:rsid w:val="00D46884"/>
    <w:rsid w:val="00D46EF3"/>
    <w:rsid w:val="00D553CC"/>
    <w:rsid w:val="00D566C7"/>
    <w:rsid w:val="00D56D98"/>
    <w:rsid w:val="00D57828"/>
    <w:rsid w:val="00D57E1E"/>
    <w:rsid w:val="00D57F08"/>
    <w:rsid w:val="00D603FE"/>
    <w:rsid w:val="00D61495"/>
    <w:rsid w:val="00D6233C"/>
    <w:rsid w:val="00D6570B"/>
    <w:rsid w:val="00D6690E"/>
    <w:rsid w:val="00D67A1E"/>
    <w:rsid w:val="00D67E81"/>
    <w:rsid w:val="00D7009E"/>
    <w:rsid w:val="00D71119"/>
    <w:rsid w:val="00D71C55"/>
    <w:rsid w:val="00D7276D"/>
    <w:rsid w:val="00D72A65"/>
    <w:rsid w:val="00D734CB"/>
    <w:rsid w:val="00D74CE4"/>
    <w:rsid w:val="00D74FD0"/>
    <w:rsid w:val="00D77204"/>
    <w:rsid w:val="00D7740F"/>
    <w:rsid w:val="00D827D6"/>
    <w:rsid w:val="00D904B5"/>
    <w:rsid w:val="00D90FC8"/>
    <w:rsid w:val="00D9145C"/>
    <w:rsid w:val="00D91953"/>
    <w:rsid w:val="00D9209C"/>
    <w:rsid w:val="00D92F33"/>
    <w:rsid w:val="00D92F4F"/>
    <w:rsid w:val="00D937B2"/>
    <w:rsid w:val="00D93E39"/>
    <w:rsid w:val="00D94C2C"/>
    <w:rsid w:val="00D95A23"/>
    <w:rsid w:val="00D965B9"/>
    <w:rsid w:val="00DA127E"/>
    <w:rsid w:val="00DB2FF2"/>
    <w:rsid w:val="00DB3A11"/>
    <w:rsid w:val="00DB424C"/>
    <w:rsid w:val="00DB5D37"/>
    <w:rsid w:val="00DB6430"/>
    <w:rsid w:val="00DB648B"/>
    <w:rsid w:val="00DB6E5D"/>
    <w:rsid w:val="00DC150C"/>
    <w:rsid w:val="00DC32DB"/>
    <w:rsid w:val="00DC437B"/>
    <w:rsid w:val="00DC55EF"/>
    <w:rsid w:val="00DC574F"/>
    <w:rsid w:val="00DC6DB7"/>
    <w:rsid w:val="00DC7874"/>
    <w:rsid w:val="00DD08C5"/>
    <w:rsid w:val="00DD0E80"/>
    <w:rsid w:val="00DD6157"/>
    <w:rsid w:val="00DD6171"/>
    <w:rsid w:val="00DE2E2D"/>
    <w:rsid w:val="00DE34C0"/>
    <w:rsid w:val="00DE39C5"/>
    <w:rsid w:val="00DE483A"/>
    <w:rsid w:val="00DE4CA1"/>
    <w:rsid w:val="00DE50D6"/>
    <w:rsid w:val="00DE6907"/>
    <w:rsid w:val="00DE6EB4"/>
    <w:rsid w:val="00DE7A14"/>
    <w:rsid w:val="00DF0042"/>
    <w:rsid w:val="00DF2CE2"/>
    <w:rsid w:val="00DF35D2"/>
    <w:rsid w:val="00DF41E1"/>
    <w:rsid w:val="00DF4392"/>
    <w:rsid w:val="00DF5A37"/>
    <w:rsid w:val="00DF663F"/>
    <w:rsid w:val="00DF6C8D"/>
    <w:rsid w:val="00DF77F6"/>
    <w:rsid w:val="00E03BD2"/>
    <w:rsid w:val="00E04D06"/>
    <w:rsid w:val="00E0607C"/>
    <w:rsid w:val="00E06440"/>
    <w:rsid w:val="00E118BE"/>
    <w:rsid w:val="00E12B40"/>
    <w:rsid w:val="00E12DCB"/>
    <w:rsid w:val="00E167F1"/>
    <w:rsid w:val="00E20352"/>
    <w:rsid w:val="00E21FE4"/>
    <w:rsid w:val="00E22EFC"/>
    <w:rsid w:val="00E23192"/>
    <w:rsid w:val="00E256F1"/>
    <w:rsid w:val="00E262E1"/>
    <w:rsid w:val="00E30570"/>
    <w:rsid w:val="00E30F20"/>
    <w:rsid w:val="00E3139B"/>
    <w:rsid w:val="00E33753"/>
    <w:rsid w:val="00E33F76"/>
    <w:rsid w:val="00E375D0"/>
    <w:rsid w:val="00E4287C"/>
    <w:rsid w:val="00E4543E"/>
    <w:rsid w:val="00E46B93"/>
    <w:rsid w:val="00E50700"/>
    <w:rsid w:val="00E55559"/>
    <w:rsid w:val="00E55FE9"/>
    <w:rsid w:val="00E575A9"/>
    <w:rsid w:val="00E60058"/>
    <w:rsid w:val="00E60629"/>
    <w:rsid w:val="00E60DED"/>
    <w:rsid w:val="00E617D8"/>
    <w:rsid w:val="00E62194"/>
    <w:rsid w:val="00E62674"/>
    <w:rsid w:val="00E653CE"/>
    <w:rsid w:val="00E6551A"/>
    <w:rsid w:val="00E66CD7"/>
    <w:rsid w:val="00E70257"/>
    <w:rsid w:val="00E71064"/>
    <w:rsid w:val="00E717BB"/>
    <w:rsid w:val="00E75676"/>
    <w:rsid w:val="00E75DDC"/>
    <w:rsid w:val="00E809A8"/>
    <w:rsid w:val="00E811E7"/>
    <w:rsid w:val="00E859CD"/>
    <w:rsid w:val="00E87EDC"/>
    <w:rsid w:val="00E9024F"/>
    <w:rsid w:val="00E9075D"/>
    <w:rsid w:val="00E915BA"/>
    <w:rsid w:val="00E9701D"/>
    <w:rsid w:val="00EA0E4F"/>
    <w:rsid w:val="00EA122C"/>
    <w:rsid w:val="00EA124C"/>
    <w:rsid w:val="00EA12AF"/>
    <w:rsid w:val="00EA5771"/>
    <w:rsid w:val="00EB03AE"/>
    <w:rsid w:val="00EB2585"/>
    <w:rsid w:val="00EB25D1"/>
    <w:rsid w:val="00EB26C3"/>
    <w:rsid w:val="00EB2A63"/>
    <w:rsid w:val="00EB7798"/>
    <w:rsid w:val="00EC0F3E"/>
    <w:rsid w:val="00EC241F"/>
    <w:rsid w:val="00EC2C25"/>
    <w:rsid w:val="00EC4A68"/>
    <w:rsid w:val="00EC5228"/>
    <w:rsid w:val="00EC52FB"/>
    <w:rsid w:val="00EC79FD"/>
    <w:rsid w:val="00ED50D9"/>
    <w:rsid w:val="00ED6018"/>
    <w:rsid w:val="00ED6FD3"/>
    <w:rsid w:val="00ED79EC"/>
    <w:rsid w:val="00EE0024"/>
    <w:rsid w:val="00EE17D2"/>
    <w:rsid w:val="00EE342B"/>
    <w:rsid w:val="00EE35A4"/>
    <w:rsid w:val="00EE3737"/>
    <w:rsid w:val="00EE38FE"/>
    <w:rsid w:val="00EE3DDE"/>
    <w:rsid w:val="00EE3F43"/>
    <w:rsid w:val="00EE5152"/>
    <w:rsid w:val="00EE67FA"/>
    <w:rsid w:val="00EF1F5C"/>
    <w:rsid w:val="00EF31BD"/>
    <w:rsid w:val="00EF35FA"/>
    <w:rsid w:val="00EF63BD"/>
    <w:rsid w:val="00EF6CD8"/>
    <w:rsid w:val="00EF7D7C"/>
    <w:rsid w:val="00EF7DD0"/>
    <w:rsid w:val="00F02D96"/>
    <w:rsid w:val="00F04005"/>
    <w:rsid w:val="00F04428"/>
    <w:rsid w:val="00F04830"/>
    <w:rsid w:val="00F057B1"/>
    <w:rsid w:val="00F06BF3"/>
    <w:rsid w:val="00F06F4F"/>
    <w:rsid w:val="00F106DC"/>
    <w:rsid w:val="00F13B51"/>
    <w:rsid w:val="00F13DDA"/>
    <w:rsid w:val="00F17FB6"/>
    <w:rsid w:val="00F207CA"/>
    <w:rsid w:val="00F23D6E"/>
    <w:rsid w:val="00F25805"/>
    <w:rsid w:val="00F31236"/>
    <w:rsid w:val="00F327A9"/>
    <w:rsid w:val="00F32B18"/>
    <w:rsid w:val="00F33C52"/>
    <w:rsid w:val="00F34DFB"/>
    <w:rsid w:val="00F35989"/>
    <w:rsid w:val="00F35FED"/>
    <w:rsid w:val="00F375FA"/>
    <w:rsid w:val="00F41D9B"/>
    <w:rsid w:val="00F42215"/>
    <w:rsid w:val="00F42873"/>
    <w:rsid w:val="00F44D4A"/>
    <w:rsid w:val="00F4568B"/>
    <w:rsid w:val="00F46E25"/>
    <w:rsid w:val="00F479C0"/>
    <w:rsid w:val="00F51132"/>
    <w:rsid w:val="00F52727"/>
    <w:rsid w:val="00F53DBE"/>
    <w:rsid w:val="00F55290"/>
    <w:rsid w:val="00F553B2"/>
    <w:rsid w:val="00F6193E"/>
    <w:rsid w:val="00F64336"/>
    <w:rsid w:val="00F64414"/>
    <w:rsid w:val="00F65EE0"/>
    <w:rsid w:val="00F67B6F"/>
    <w:rsid w:val="00F700F9"/>
    <w:rsid w:val="00F77E4A"/>
    <w:rsid w:val="00F80D6F"/>
    <w:rsid w:val="00F81F6A"/>
    <w:rsid w:val="00F821AD"/>
    <w:rsid w:val="00F8330F"/>
    <w:rsid w:val="00F8331C"/>
    <w:rsid w:val="00F83562"/>
    <w:rsid w:val="00F92B00"/>
    <w:rsid w:val="00F94550"/>
    <w:rsid w:val="00F95DFD"/>
    <w:rsid w:val="00F974CF"/>
    <w:rsid w:val="00FA06B2"/>
    <w:rsid w:val="00FA0764"/>
    <w:rsid w:val="00FA095B"/>
    <w:rsid w:val="00FA2D9C"/>
    <w:rsid w:val="00FA406A"/>
    <w:rsid w:val="00FA4D40"/>
    <w:rsid w:val="00FB0C53"/>
    <w:rsid w:val="00FB11CF"/>
    <w:rsid w:val="00FB1388"/>
    <w:rsid w:val="00FB2B91"/>
    <w:rsid w:val="00FB47F5"/>
    <w:rsid w:val="00FB543B"/>
    <w:rsid w:val="00FB55CC"/>
    <w:rsid w:val="00FB561C"/>
    <w:rsid w:val="00FB7E25"/>
    <w:rsid w:val="00FB7FB4"/>
    <w:rsid w:val="00FC0648"/>
    <w:rsid w:val="00FC22F5"/>
    <w:rsid w:val="00FC2C6C"/>
    <w:rsid w:val="00FC30FC"/>
    <w:rsid w:val="00FC563E"/>
    <w:rsid w:val="00FC6633"/>
    <w:rsid w:val="00FC6DF5"/>
    <w:rsid w:val="00FD02E6"/>
    <w:rsid w:val="00FD2695"/>
    <w:rsid w:val="00FD36BC"/>
    <w:rsid w:val="00FD3840"/>
    <w:rsid w:val="00FD3B4E"/>
    <w:rsid w:val="00FD46D6"/>
    <w:rsid w:val="00FD5D64"/>
    <w:rsid w:val="00FD740B"/>
    <w:rsid w:val="00FD7427"/>
    <w:rsid w:val="00FD75CC"/>
    <w:rsid w:val="00FD7EE2"/>
    <w:rsid w:val="00FE10C4"/>
    <w:rsid w:val="00FE26EA"/>
    <w:rsid w:val="00FE2FC2"/>
    <w:rsid w:val="00FE3109"/>
    <w:rsid w:val="00FE4270"/>
    <w:rsid w:val="00FE4BDC"/>
    <w:rsid w:val="00FE4C5B"/>
    <w:rsid w:val="00FF0970"/>
    <w:rsid w:val="00FF0F8A"/>
    <w:rsid w:val="00FF1347"/>
    <w:rsid w:val="00FF1422"/>
    <w:rsid w:val="00FF43A1"/>
    <w:rsid w:val="00FF7FB9"/>
    <w:rsid w:val="0265280B"/>
    <w:rsid w:val="045F2E66"/>
    <w:rsid w:val="050A6909"/>
    <w:rsid w:val="079F3815"/>
    <w:rsid w:val="0849193D"/>
    <w:rsid w:val="0B3D4278"/>
    <w:rsid w:val="0C3B2420"/>
    <w:rsid w:val="0EF91145"/>
    <w:rsid w:val="0F3823D7"/>
    <w:rsid w:val="0F7703A5"/>
    <w:rsid w:val="105351EF"/>
    <w:rsid w:val="12075CB9"/>
    <w:rsid w:val="12635AA0"/>
    <w:rsid w:val="14CD2256"/>
    <w:rsid w:val="15843B39"/>
    <w:rsid w:val="16A142D4"/>
    <w:rsid w:val="1709719B"/>
    <w:rsid w:val="170A25A9"/>
    <w:rsid w:val="1741232C"/>
    <w:rsid w:val="17AA4F1C"/>
    <w:rsid w:val="17AD5688"/>
    <w:rsid w:val="189848BA"/>
    <w:rsid w:val="1A874A99"/>
    <w:rsid w:val="1BE411ED"/>
    <w:rsid w:val="1C431CD4"/>
    <w:rsid w:val="1DE53065"/>
    <w:rsid w:val="1EF55A75"/>
    <w:rsid w:val="1FAF0B69"/>
    <w:rsid w:val="20385E27"/>
    <w:rsid w:val="214D0B3A"/>
    <w:rsid w:val="21912199"/>
    <w:rsid w:val="22207F47"/>
    <w:rsid w:val="222C35C7"/>
    <w:rsid w:val="22E250AD"/>
    <w:rsid w:val="25E22562"/>
    <w:rsid w:val="264B4BFB"/>
    <w:rsid w:val="26AA0E34"/>
    <w:rsid w:val="27663197"/>
    <w:rsid w:val="27C40A97"/>
    <w:rsid w:val="2BFB1D79"/>
    <w:rsid w:val="2C8B71A9"/>
    <w:rsid w:val="2CD81F80"/>
    <w:rsid w:val="2EA72DAB"/>
    <w:rsid w:val="2EB7DEE2"/>
    <w:rsid w:val="2EBDA66D"/>
    <w:rsid w:val="2EC83EAA"/>
    <w:rsid w:val="2EEF6338"/>
    <w:rsid w:val="310E2720"/>
    <w:rsid w:val="32172154"/>
    <w:rsid w:val="33EE3CB0"/>
    <w:rsid w:val="34A95D8D"/>
    <w:rsid w:val="388416A9"/>
    <w:rsid w:val="397E1D49"/>
    <w:rsid w:val="3A17553F"/>
    <w:rsid w:val="3A8C7F28"/>
    <w:rsid w:val="3B47759A"/>
    <w:rsid w:val="3B650D9B"/>
    <w:rsid w:val="3BF73807"/>
    <w:rsid w:val="3BFF01FA"/>
    <w:rsid w:val="3CD263E8"/>
    <w:rsid w:val="3D420B0F"/>
    <w:rsid w:val="3DA062C5"/>
    <w:rsid w:val="3DBF6912"/>
    <w:rsid w:val="3DFDA781"/>
    <w:rsid w:val="3E8B5C66"/>
    <w:rsid w:val="3EC357BA"/>
    <w:rsid w:val="3F7F50E0"/>
    <w:rsid w:val="3FAD7FA6"/>
    <w:rsid w:val="3FB7BE97"/>
    <w:rsid w:val="3FF7DD54"/>
    <w:rsid w:val="3FFF5F5E"/>
    <w:rsid w:val="40A41468"/>
    <w:rsid w:val="45D714F1"/>
    <w:rsid w:val="463B232D"/>
    <w:rsid w:val="469C09F1"/>
    <w:rsid w:val="46FE93A6"/>
    <w:rsid w:val="47356C48"/>
    <w:rsid w:val="498C16B2"/>
    <w:rsid w:val="4A063530"/>
    <w:rsid w:val="4A8B27F3"/>
    <w:rsid w:val="4C3B1AD7"/>
    <w:rsid w:val="4D0A0AF0"/>
    <w:rsid w:val="4F0956AC"/>
    <w:rsid w:val="52A46261"/>
    <w:rsid w:val="53700779"/>
    <w:rsid w:val="53B62064"/>
    <w:rsid w:val="54132AEB"/>
    <w:rsid w:val="545A7857"/>
    <w:rsid w:val="54E0264D"/>
    <w:rsid w:val="551C2096"/>
    <w:rsid w:val="553357EC"/>
    <w:rsid w:val="576B7F63"/>
    <w:rsid w:val="577C1901"/>
    <w:rsid w:val="57FF5CD3"/>
    <w:rsid w:val="585C5BE8"/>
    <w:rsid w:val="59441F07"/>
    <w:rsid w:val="5973048E"/>
    <w:rsid w:val="598C24B6"/>
    <w:rsid w:val="5B3D4C4E"/>
    <w:rsid w:val="5BAF26DC"/>
    <w:rsid w:val="5BDEAC98"/>
    <w:rsid w:val="5BF9F739"/>
    <w:rsid w:val="5C870284"/>
    <w:rsid w:val="5E2F8A71"/>
    <w:rsid w:val="5E7F163A"/>
    <w:rsid w:val="5EC14704"/>
    <w:rsid w:val="5F01C35D"/>
    <w:rsid w:val="5F3DC9FE"/>
    <w:rsid w:val="5F48455F"/>
    <w:rsid w:val="5F7D0EDF"/>
    <w:rsid w:val="5FFD4B54"/>
    <w:rsid w:val="605262F2"/>
    <w:rsid w:val="60814ACA"/>
    <w:rsid w:val="624C1682"/>
    <w:rsid w:val="63BD899A"/>
    <w:rsid w:val="64EB528E"/>
    <w:rsid w:val="66277F7E"/>
    <w:rsid w:val="69376347"/>
    <w:rsid w:val="6A2408B0"/>
    <w:rsid w:val="6A315284"/>
    <w:rsid w:val="6A564E9B"/>
    <w:rsid w:val="6AF98114"/>
    <w:rsid w:val="6B7F8794"/>
    <w:rsid w:val="6C0E0391"/>
    <w:rsid w:val="6F4BA308"/>
    <w:rsid w:val="6F7A9191"/>
    <w:rsid w:val="6FD98A7C"/>
    <w:rsid w:val="6FDF3A23"/>
    <w:rsid w:val="71A318CE"/>
    <w:rsid w:val="73812F5E"/>
    <w:rsid w:val="73CD167B"/>
    <w:rsid w:val="73EE0407"/>
    <w:rsid w:val="74EF25A5"/>
    <w:rsid w:val="753B7ACC"/>
    <w:rsid w:val="760F37D5"/>
    <w:rsid w:val="76A03246"/>
    <w:rsid w:val="77634F92"/>
    <w:rsid w:val="77B7C131"/>
    <w:rsid w:val="78041962"/>
    <w:rsid w:val="78926BA0"/>
    <w:rsid w:val="78B60ACB"/>
    <w:rsid w:val="798E44CC"/>
    <w:rsid w:val="79F75959"/>
    <w:rsid w:val="7B001588"/>
    <w:rsid w:val="7B57EE33"/>
    <w:rsid w:val="7BAC663F"/>
    <w:rsid w:val="7BC722EE"/>
    <w:rsid w:val="7C982FC5"/>
    <w:rsid w:val="7D85435A"/>
    <w:rsid w:val="7DAF52BB"/>
    <w:rsid w:val="7DE72359"/>
    <w:rsid w:val="7DF79140"/>
    <w:rsid w:val="7E3EBB23"/>
    <w:rsid w:val="7F123EDF"/>
    <w:rsid w:val="7FCF2B5C"/>
    <w:rsid w:val="7FDB6B0A"/>
    <w:rsid w:val="7FEA9FE5"/>
    <w:rsid w:val="7FFB0311"/>
    <w:rsid w:val="7FFD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F5933"/>
  <w15:docId w15:val="{6B7011D0-5411-4131-8418-1F1F37F0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20" w:line="276" w:lineRule="auto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="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Pr>
      <w:b/>
    </w:rPr>
  </w:style>
  <w:style w:type="character" w:styleId="af0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2">
    <w:name w:val="修订1"/>
    <w:hidden/>
    <w:uiPriority w:val="99"/>
    <w:semiHidden/>
    <w:qFormat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yuanfood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anqi@muyuanfoods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1791</Characters>
  <Application>Microsoft Office Word</Application>
  <DocSecurity>0</DocSecurity>
  <Lines>14</Lines>
  <Paragraphs>4</Paragraphs>
  <ScaleCrop>false</ScaleCrop>
  <Company>Sky123.Org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杨子</dc:creator>
  <cp:lastModifiedBy>文 安琪</cp:lastModifiedBy>
  <cp:revision>11</cp:revision>
  <cp:lastPrinted>2020-02-24T04:22:00Z</cp:lastPrinted>
  <dcterms:created xsi:type="dcterms:W3CDTF">2022-09-06T12:34:00Z</dcterms:created>
  <dcterms:modified xsi:type="dcterms:W3CDTF">2023-03-05T14:10:00Z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624E183E990744E79531611BF74D4579</vt:lpwstr>
  </property>
</Properties>
</file>